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17"/>
          <w:szCs w:val="17"/>
        </w:rPr>
        <w:sectPr>
          <w:pgSz w:h="16840" w:w="11900" w:orient="portrait"/>
          <w:pgMar w:bottom="280" w:top="1600" w:left="1160" w:right="440" w:header="720" w:footer="720"/>
          <w:pgNumType w:start="1"/>
        </w:sectPr>
      </w:pPr>
      <w:r w:rsidDel="00000000" w:rsidR="00000000" w:rsidRPr="00000000">
        <w:rPr>
          <w:sz w:val="17"/>
          <w:szCs w:val="17"/>
          <w:rtl w:val="0"/>
        </w:rPr>
        <w:t xml:space="preserve"> </w:t>
      </w:r>
      <w:r w:rsidDel="00000000" w:rsidR="00000000" w:rsidRPr="00000000">
        <w:rPr>
          <w:rtl w:val="0"/>
        </w:rPr>
      </w:r>
    </w:p>
    <w:p w:rsidR="00000000" w:rsidDel="00000000" w:rsidP="00000000" w:rsidRDefault="00000000" w:rsidRPr="00000000" w14:paraId="00000002">
      <w:pPr>
        <w:rPr>
          <w:sz w:val="17"/>
          <w:szCs w:val="17"/>
        </w:rPr>
        <w:sectPr>
          <w:type w:val="nextPage"/>
          <w:pgSz w:h="16840" w:w="11900" w:orient="portrait"/>
          <w:pgMar w:bottom="280" w:top="1600" w:left="1160" w:right="440" w:header="720" w:footer="720"/>
        </w:sect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pStyle w:val="Heading1"/>
        <w:spacing w:before="69" w:line="275" w:lineRule="auto"/>
        <w:ind w:left="0" w:right="1665" w:firstLine="0"/>
        <w:jc w:val="center"/>
        <w:rPr/>
      </w:pPr>
      <w:r w:rsidDel="00000000" w:rsidR="00000000" w:rsidRPr="00000000">
        <w:rPr>
          <w:rtl w:val="0"/>
        </w:rPr>
        <w:t xml:space="preserve">ƏЛ-ФАРАБИ АТЫНДАҒЫ ҚАЗАҚ ҰЛТТЫҚ УНИВЕРСИТЕТІ</w:t>
      </w:r>
    </w:p>
    <w:p w:rsidR="00000000" w:rsidDel="00000000" w:rsidP="00000000" w:rsidRDefault="00000000" w:rsidRPr="00000000" w14:paraId="00000004">
      <w:pPr>
        <w:spacing w:line="242" w:lineRule="auto"/>
        <w:ind w:left="2505" w:right="2788" w:firstLine="0"/>
        <w:jc w:val="center"/>
        <w:rPr>
          <w:b w:val="1"/>
          <w:sz w:val="24"/>
          <w:szCs w:val="24"/>
        </w:rPr>
      </w:pPr>
      <w:r w:rsidDel="00000000" w:rsidR="00000000" w:rsidRPr="00000000">
        <w:rPr>
          <w:b w:val="1"/>
          <w:sz w:val="24"/>
          <w:szCs w:val="24"/>
          <w:rtl w:val="0"/>
        </w:rPr>
        <w:t xml:space="preserve">Медицина жəне денсаулық сақтау факультеті Жоғары медицина мектебі</w:t>
      </w:r>
    </w:p>
    <w:p w:rsidR="00000000" w:rsidDel="00000000" w:rsidP="00000000" w:rsidRDefault="00000000" w:rsidRPr="00000000" w14:paraId="00000005">
      <w:pPr>
        <w:pStyle w:val="Heading1"/>
        <w:spacing w:line="271" w:lineRule="auto"/>
        <w:ind w:left="1382" w:right="1665" w:firstLine="0"/>
        <w:jc w:val="center"/>
        <w:rPr/>
      </w:pPr>
      <w:r w:rsidDel="00000000" w:rsidR="00000000" w:rsidRPr="00000000">
        <w:rPr>
          <w:rtl w:val="0"/>
        </w:rPr>
        <w:t xml:space="preserve">Іргелі медицина кафедрасы</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spacing w:line="254" w:lineRule="auto"/>
        <w:ind w:left="1945" w:right="2228" w:firstLine="0"/>
        <w:jc w:val="center"/>
        <w:rPr>
          <w:b w:val="1"/>
          <w:sz w:val="24"/>
          <w:szCs w:val="24"/>
        </w:rPr>
      </w:pPr>
      <w:r w:rsidDel="00000000" w:rsidR="00000000" w:rsidRPr="00000000">
        <w:rPr>
          <w:b w:val="1"/>
          <w:sz w:val="24"/>
          <w:szCs w:val="24"/>
          <w:rtl w:val="0"/>
        </w:rPr>
        <w:t xml:space="preserve">MiF 1203 </w:t>
      </w:r>
      <w:r w:rsidDel="00000000" w:rsidR="00000000" w:rsidRPr="00000000">
        <w:rPr>
          <w:sz w:val="24"/>
          <w:szCs w:val="24"/>
          <w:rtl w:val="0"/>
        </w:rPr>
        <w:t xml:space="preserve">«</w:t>
      </w:r>
      <w:r w:rsidDel="00000000" w:rsidR="00000000" w:rsidRPr="00000000">
        <w:rPr>
          <w:b w:val="1"/>
          <w:sz w:val="24"/>
          <w:szCs w:val="24"/>
          <w:rtl w:val="0"/>
        </w:rPr>
        <w:t xml:space="preserve">Адамның морфологиясы мен физиологиясы</w:t>
      </w:r>
      <w:r w:rsidDel="00000000" w:rsidR="00000000" w:rsidRPr="00000000">
        <w:rPr>
          <w:sz w:val="24"/>
          <w:szCs w:val="24"/>
          <w:rtl w:val="0"/>
        </w:rPr>
        <w:t xml:space="preserve">» </w:t>
      </w:r>
      <w:r w:rsidDel="00000000" w:rsidR="00000000" w:rsidRPr="00000000">
        <w:rPr>
          <w:b w:val="1"/>
          <w:sz w:val="24"/>
          <w:szCs w:val="24"/>
          <w:rtl w:val="0"/>
        </w:rPr>
        <w:t xml:space="preserve">пəні бойынша қорытынды емтихан</w:t>
      </w:r>
    </w:p>
    <w:p w:rsidR="00000000" w:rsidDel="00000000" w:rsidP="00000000" w:rsidRDefault="00000000" w:rsidRPr="00000000" w14:paraId="00000008">
      <w:pPr>
        <w:pStyle w:val="Heading1"/>
        <w:spacing w:line="261" w:lineRule="auto"/>
        <w:ind w:left="1382" w:right="1665" w:firstLine="0"/>
        <w:jc w:val="center"/>
        <w:rPr/>
      </w:pPr>
      <w:r w:rsidDel="00000000" w:rsidR="00000000" w:rsidRPr="00000000">
        <w:rPr>
          <w:rtl w:val="0"/>
        </w:rPr>
        <w:t xml:space="preserve">БАҒДАРЛАМАСЫ</w:t>
      </w:r>
    </w:p>
    <w:p w:rsidR="00000000" w:rsidDel="00000000" w:rsidP="00000000" w:rsidRDefault="00000000" w:rsidRPr="00000000" w14:paraId="00000009">
      <w:pPr>
        <w:spacing w:line="275" w:lineRule="auto"/>
        <w:ind w:left="1382" w:right="1665" w:firstLine="0"/>
        <w:jc w:val="center"/>
        <w:rPr>
          <w:b w:val="1"/>
          <w:sz w:val="24"/>
          <w:szCs w:val="24"/>
        </w:rPr>
      </w:pPr>
      <w:r w:rsidDel="00000000" w:rsidR="00000000" w:rsidRPr="00000000">
        <w:rPr>
          <w:b w:val="1"/>
          <w:sz w:val="24"/>
          <w:szCs w:val="24"/>
          <w:rtl w:val="0"/>
        </w:rPr>
        <w:t xml:space="preserve">(11 кредит)</w:t>
      </w:r>
    </w:p>
    <w:p w:rsidR="00000000" w:rsidDel="00000000" w:rsidP="00000000" w:rsidRDefault="00000000" w:rsidRPr="00000000" w14:paraId="0000000A">
      <w:pPr>
        <w:spacing w:before="2" w:lineRule="auto"/>
        <w:ind w:left="1382" w:right="1665" w:firstLine="0"/>
        <w:jc w:val="center"/>
        <w:rPr/>
      </w:pPr>
      <w:r w:rsidDel="00000000" w:rsidR="00000000" w:rsidRPr="00000000">
        <w:rPr>
          <w:rtl w:val="0"/>
        </w:rPr>
        <w:t xml:space="preserve">Көктемгі семестр, 2022-2023 академиялық жыл</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spacing w:line="275" w:lineRule="auto"/>
        <w:ind w:left="116" w:firstLine="0"/>
        <w:rPr>
          <w:b w:val="1"/>
          <w:sz w:val="24"/>
          <w:szCs w:val="24"/>
        </w:rPr>
      </w:pPr>
      <w:r w:rsidDel="00000000" w:rsidR="00000000" w:rsidRPr="00000000">
        <w:rPr>
          <w:b w:val="1"/>
          <w:sz w:val="24"/>
          <w:szCs w:val="24"/>
          <w:rtl w:val="0"/>
        </w:rPr>
        <w:t xml:space="preserve">Қорытынды емтихан 2 кезеңнен тұрады:</w:t>
      </w:r>
    </w:p>
    <w:p w:rsidR="00000000" w:rsidDel="00000000" w:rsidP="00000000" w:rsidRDefault="00000000" w:rsidRPr="00000000" w14:paraId="0000000D">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leader="none" w:pos="297"/>
        </w:tabs>
        <w:spacing w:after="0" w:before="0" w:line="275" w:lineRule="auto"/>
        <w:ind w:left="296" w:right="0" w:hanging="1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кезең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физиология сұрақтарына билеттер бойынша жазбаша жауап.</w:t>
      </w:r>
    </w:p>
    <w:p w:rsidR="00000000" w:rsidDel="00000000" w:rsidP="00000000" w:rsidRDefault="00000000" w:rsidRPr="00000000" w14:paraId="0000000E">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leader="none" w:pos="297"/>
        </w:tabs>
        <w:spacing w:after="0" w:before="3" w:line="240" w:lineRule="auto"/>
        <w:ind w:left="296" w:right="0" w:hanging="1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кезең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анатомия бөлігі ОСПЭ станциялар бойынша қабылданады.</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pStyle w:val="Heading1"/>
        <w:spacing w:line="275" w:lineRule="auto"/>
        <w:ind w:left="2150" w:firstLine="0"/>
        <w:rPr/>
      </w:pPr>
      <w:r w:rsidDel="00000000" w:rsidR="00000000" w:rsidRPr="00000000">
        <w:rPr>
          <w:rtl w:val="0"/>
        </w:rPr>
        <w:t xml:space="preserve">Қорытынды емтиханға шығарылатын тақырыптар</w:t>
      </w:r>
    </w:p>
    <w:p w:rsidR="00000000" w:rsidDel="00000000" w:rsidP="00000000" w:rsidRDefault="00000000" w:rsidRPr="00000000" w14:paraId="00000011">
      <w:pPr>
        <w:spacing w:line="275" w:lineRule="auto"/>
        <w:ind w:left="116" w:firstLine="0"/>
        <w:rPr>
          <w:b w:val="1"/>
          <w:sz w:val="24"/>
          <w:szCs w:val="24"/>
        </w:rPr>
      </w:pPr>
      <w:r w:rsidDel="00000000" w:rsidR="00000000" w:rsidRPr="00000000">
        <w:rPr>
          <w:sz w:val="24"/>
          <w:szCs w:val="24"/>
          <w:rtl w:val="0"/>
        </w:rPr>
        <w:t xml:space="preserve">1 </w:t>
      </w:r>
      <w:r w:rsidDel="00000000" w:rsidR="00000000" w:rsidRPr="00000000">
        <w:rPr>
          <w:b w:val="1"/>
          <w:sz w:val="24"/>
          <w:szCs w:val="24"/>
          <w:rtl w:val="0"/>
        </w:rPr>
        <w:t xml:space="preserve">Анатомиялық бағыт</w:t>
      </w:r>
    </w:p>
    <w:p w:rsidR="00000000" w:rsidDel="00000000" w:rsidP="00000000" w:rsidRDefault="00000000" w:rsidRPr="00000000" w14:paraId="0000001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37"/>
        </w:tabs>
        <w:spacing w:after="0" w:before="2" w:line="285"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Анатомиялық позиция.</w:t>
      </w:r>
    </w:p>
    <w:p w:rsidR="00000000" w:rsidDel="00000000" w:rsidP="00000000" w:rsidRDefault="00000000" w:rsidRPr="00000000" w14:paraId="0000001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37"/>
        </w:tabs>
        <w:spacing w:after="0" w:before="0" w:line="276"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Анатомиялық жазықтықтар. Бағыт шарттары.</w:t>
      </w:r>
    </w:p>
    <w:p w:rsidR="00000000" w:rsidDel="00000000" w:rsidP="00000000" w:rsidRDefault="00000000" w:rsidRPr="00000000" w14:paraId="0000001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37"/>
        </w:tabs>
        <w:spacing w:after="0" w:before="0" w:line="276"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Дененің негізгі аймақтары (Осьтік жəне аппендикулярлық аймақтар)</w:t>
      </w:r>
    </w:p>
    <w:p w:rsidR="00000000" w:rsidDel="00000000" w:rsidP="00000000" w:rsidRDefault="00000000" w:rsidRPr="00000000" w14:paraId="0000001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37"/>
        </w:tabs>
        <w:spacing w:after="0" w:before="0" w:line="276"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Дене қуыстары мен мембраналар. Орган жүйелері</w:t>
      </w:r>
    </w:p>
    <w:p w:rsidR="00000000" w:rsidDel="00000000" w:rsidP="00000000" w:rsidRDefault="00000000" w:rsidRPr="00000000" w14:paraId="00000016">
      <w:pPr>
        <w:pStyle w:val="Heading1"/>
        <w:numPr>
          <w:ilvl w:val="0"/>
          <w:numId w:val="54"/>
        </w:numPr>
        <w:tabs>
          <w:tab w:val="left" w:leader="none" w:pos="357"/>
        </w:tabs>
        <w:spacing w:line="266" w:lineRule="auto"/>
        <w:ind w:left="356" w:hanging="241"/>
        <w:rPr/>
      </w:pPr>
      <w:r w:rsidDel="00000000" w:rsidR="00000000" w:rsidRPr="00000000">
        <w:rPr>
          <w:rtl w:val="0"/>
        </w:rPr>
        <w:t xml:space="preserve">Тері</w:t>
      </w:r>
    </w:p>
    <w:p w:rsidR="00000000" w:rsidDel="00000000" w:rsidP="00000000" w:rsidRDefault="00000000" w:rsidRPr="00000000" w14:paraId="00000017">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0" w:line="286"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Терінің құрылысы мен қызметі.</w:t>
      </w:r>
    </w:p>
    <w:p w:rsidR="00000000" w:rsidDel="00000000" w:rsidP="00000000" w:rsidRDefault="00000000" w:rsidRPr="00000000" w14:paraId="00000018">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0" w:line="276"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Тері бездерінің құрылысы мен қызметі, тері айналымы;</w:t>
      </w:r>
    </w:p>
    <w:p w:rsidR="00000000" w:rsidDel="00000000" w:rsidP="00000000" w:rsidRDefault="00000000" w:rsidRPr="00000000" w14:paraId="00000019">
      <w:pPr>
        <w:pStyle w:val="Heading1"/>
        <w:numPr>
          <w:ilvl w:val="0"/>
          <w:numId w:val="54"/>
        </w:numPr>
        <w:tabs>
          <w:tab w:val="left" w:leader="none" w:pos="357"/>
        </w:tabs>
        <w:spacing w:line="265" w:lineRule="auto"/>
        <w:ind w:left="356" w:hanging="241"/>
        <w:rPr/>
      </w:pPr>
      <w:r w:rsidDel="00000000" w:rsidR="00000000" w:rsidRPr="00000000">
        <w:rPr>
          <w:rtl w:val="0"/>
        </w:rPr>
        <w:t xml:space="preserve">Қаңқа жүйесі</w:t>
      </w:r>
    </w:p>
    <w:p w:rsidR="00000000" w:rsidDel="00000000" w:rsidP="00000000" w:rsidRDefault="00000000" w:rsidRPr="00000000" w14:paraId="0000001A">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3" w:line="285"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Сүйектің дамуы. Сүйек ұлпасының физиологиясы.</w:t>
      </w:r>
    </w:p>
    <w:p w:rsidR="00000000" w:rsidDel="00000000" w:rsidP="00000000" w:rsidRDefault="00000000" w:rsidRPr="00000000" w14:paraId="0000001B">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0" w:line="276"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Сүйек аурулары</w:t>
      </w:r>
    </w:p>
    <w:p w:rsidR="00000000" w:rsidDel="00000000" w:rsidP="00000000" w:rsidRDefault="00000000" w:rsidRPr="00000000" w14:paraId="0000001C">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0" w:line="276"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Бас сүйек сүйектері. бет сүйектері</w:t>
      </w:r>
    </w:p>
    <w:p w:rsidR="00000000" w:rsidDel="00000000" w:rsidP="00000000" w:rsidRDefault="00000000" w:rsidRPr="00000000" w14:paraId="0000001D">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1" w:line="225" w:lineRule="auto"/>
        <w:ind w:left="836" w:right="135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Омыртқалардың жалпы құрылысы. Омыртқааралық дискілер. Омыртқалардың аймақтық ерекшеліктері.</w:t>
      </w:r>
    </w:p>
    <w:p w:rsidR="00000000" w:rsidDel="00000000" w:rsidP="00000000" w:rsidRDefault="00000000" w:rsidRPr="00000000" w14:paraId="0000001E">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0" w:line="287"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Көкірек қуысы</w:t>
      </w:r>
    </w:p>
    <w:p w:rsidR="00000000" w:rsidDel="00000000" w:rsidP="00000000" w:rsidRDefault="00000000" w:rsidRPr="00000000" w14:paraId="0000001F">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0" w:line="276"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Қол; аяқ сүйектері</w:t>
      </w:r>
    </w:p>
    <w:p w:rsidR="00000000" w:rsidDel="00000000" w:rsidP="00000000" w:rsidRDefault="00000000" w:rsidRPr="00000000" w14:paraId="00000020">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0" w:line="276"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Жамбас белдеуі.</w:t>
      </w:r>
    </w:p>
    <w:p w:rsidR="00000000" w:rsidDel="00000000" w:rsidP="00000000" w:rsidRDefault="00000000" w:rsidRPr="00000000" w14:paraId="00000021">
      <w:pPr>
        <w:pStyle w:val="Heading1"/>
        <w:numPr>
          <w:ilvl w:val="0"/>
          <w:numId w:val="54"/>
        </w:numPr>
        <w:tabs>
          <w:tab w:val="left" w:leader="none" w:pos="417"/>
        </w:tabs>
        <w:spacing w:line="266" w:lineRule="auto"/>
        <w:ind w:left="416" w:hanging="241"/>
        <w:rPr>
          <w:b w:val="0"/>
        </w:rPr>
      </w:pPr>
      <w:r w:rsidDel="00000000" w:rsidR="00000000" w:rsidRPr="00000000">
        <w:rPr>
          <w:rtl w:val="0"/>
        </w:rPr>
        <w:t xml:space="preserve">Буындар жəне олардың классификациясы</w:t>
      </w:r>
      <w:r w:rsidDel="00000000" w:rsidR="00000000" w:rsidRPr="00000000">
        <w:rPr>
          <w:b w:val="0"/>
          <w:rtl w:val="0"/>
        </w:rPr>
        <w:t xml:space="preserve">.</w:t>
      </w:r>
    </w:p>
    <w:p w:rsidR="00000000" w:rsidDel="00000000" w:rsidP="00000000" w:rsidRDefault="00000000" w:rsidRPr="00000000" w14:paraId="00000022">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0" w:line="286"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Жеке буындардың анатомиясы мен физиологиясы</w:t>
      </w:r>
    </w:p>
    <w:p w:rsidR="00000000" w:rsidDel="00000000" w:rsidP="00000000" w:rsidRDefault="00000000" w:rsidRPr="00000000" w14:paraId="00000023">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0" w:line="276"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Буындар жəне олардың классификациясы</w:t>
      </w:r>
    </w:p>
    <w:p w:rsidR="00000000" w:rsidDel="00000000" w:rsidP="00000000" w:rsidRDefault="00000000" w:rsidRPr="00000000" w14:paraId="00000024">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0" w:line="276"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Жақ жəне тізе буындары;</w:t>
      </w:r>
    </w:p>
    <w:p w:rsidR="00000000" w:rsidDel="00000000" w:rsidP="00000000" w:rsidRDefault="00000000" w:rsidRPr="00000000" w14:paraId="00000025">
      <w:pPr>
        <w:pStyle w:val="Heading1"/>
        <w:numPr>
          <w:ilvl w:val="0"/>
          <w:numId w:val="54"/>
        </w:numPr>
        <w:tabs>
          <w:tab w:val="left" w:leader="none" w:pos="357"/>
        </w:tabs>
        <w:spacing w:line="266" w:lineRule="auto"/>
        <w:ind w:left="356" w:hanging="241"/>
        <w:rPr/>
      </w:pPr>
      <w:r w:rsidDel="00000000" w:rsidR="00000000" w:rsidRPr="00000000">
        <w:rPr>
          <w:rtl w:val="0"/>
        </w:rPr>
        <w:t xml:space="preserve">Бұлшықет жүйесі</w:t>
      </w:r>
    </w:p>
    <w:p w:rsidR="00000000" w:rsidDel="00000000" w:rsidP="00000000" w:rsidRDefault="00000000" w:rsidRPr="00000000" w14:paraId="00000026">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0" w:line="286"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Бұлшық еттердің қызметі, Бұлшық ет тіркемесі</w:t>
      </w:r>
    </w:p>
    <w:p w:rsidR="00000000" w:rsidDel="00000000" w:rsidP="00000000" w:rsidRDefault="00000000" w:rsidRPr="00000000" w14:paraId="00000027">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0" w:line="276"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Бұлшықеттердің функционалды топтары, Иннервация жəне қанмен қамтамасыз ету,</w:t>
      </w:r>
    </w:p>
    <w:p w:rsidR="00000000" w:rsidDel="00000000" w:rsidP="00000000" w:rsidRDefault="00000000" w:rsidRPr="00000000" w14:paraId="00000028">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0" w:line="276"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Бұлшықет атаулары жəне Оқыту стратегиясы.</w:t>
      </w:r>
    </w:p>
    <w:p w:rsidR="00000000" w:rsidDel="00000000" w:rsidP="00000000" w:rsidRDefault="00000000" w:rsidRPr="00000000" w14:paraId="00000029">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0" w:line="276"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Қаңқа, жүрек жəне тегіс бұлшықеттер.</w:t>
      </w:r>
    </w:p>
    <w:p w:rsidR="00000000" w:rsidDel="00000000" w:rsidP="00000000" w:rsidRDefault="00000000" w:rsidRPr="00000000" w14:paraId="0000002A">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0" w:line="276"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Бас жəне мойын бұлшықеттері, тыныс алу бұлшықеттері.</w:t>
      </w:r>
    </w:p>
    <w:p w:rsidR="00000000" w:rsidDel="00000000" w:rsidP="00000000" w:rsidRDefault="00000000" w:rsidRPr="00000000" w14:paraId="0000002B">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0" w:line="276"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Іштің алдыңғы қабырғасының бұлшықеттері.</w:t>
      </w:r>
    </w:p>
    <w:p w:rsidR="00000000" w:rsidDel="00000000" w:rsidP="00000000" w:rsidRDefault="00000000" w:rsidRPr="00000000" w14:paraId="0000002C">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0" w:line="276"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Жамбас түбінің бұлшықеттері;</w:t>
      </w:r>
    </w:p>
    <w:p w:rsidR="00000000" w:rsidDel="00000000" w:rsidP="00000000" w:rsidRDefault="00000000" w:rsidRPr="00000000" w14:paraId="0000002D">
      <w:pPr>
        <w:pStyle w:val="Heading1"/>
        <w:numPr>
          <w:ilvl w:val="0"/>
          <w:numId w:val="54"/>
        </w:numPr>
        <w:tabs>
          <w:tab w:val="left" w:leader="none" w:pos="357"/>
        </w:tabs>
        <w:spacing w:line="266" w:lineRule="auto"/>
        <w:ind w:left="356" w:hanging="241"/>
        <w:rPr/>
      </w:pPr>
      <w:r w:rsidDel="00000000" w:rsidR="00000000" w:rsidRPr="00000000">
        <w:rPr>
          <w:rtl w:val="0"/>
        </w:rPr>
        <w:t xml:space="preserve">Қан айналым жүйесі Қан</w:t>
      </w:r>
    </w:p>
    <w:p w:rsidR="00000000" w:rsidDel="00000000" w:rsidP="00000000" w:rsidRDefault="00000000" w:rsidRPr="00000000" w14:paraId="0000002E">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0" w:line="286"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Қан айналымы жүйесі Қан тамырлары жəне қан айналымы</w:t>
      </w:r>
    </w:p>
    <w:p w:rsidR="00000000" w:rsidDel="00000000" w:rsidP="00000000" w:rsidRDefault="00000000" w:rsidRPr="00000000" w14:paraId="0000002F">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0" w:line="276"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Қан топтары.</w:t>
      </w:r>
    </w:p>
    <w:p w:rsidR="00000000" w:rsidDel="00000000" w:rsidP="00000000" w:rsidRDefault="00000000" w:rsidRPr="00000000" w14:paraId="00000030">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0" w:line="276"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Қызыл қан жасушалары</w:t>
      </w:r>
    </w:p>
    <w:p w:rsidR="00000000" w:rsidDel="00000000" w:rsidP="00000000" w:rsidRDefault="00000000" w:rsidRPr="00000000" w14:paraId="00000031">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0" w:line="276"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Лейкоциттер</w:t>
      </w:r>
    </w:p>
    <w:p w:rsidR="00000000" w:rsidDel="00000000" w:rsidP="00000000" w:rsidRDefault="00000000" w:rsidRPr="00000000" w14:paraId="00000032">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0" w:line="276"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Тромбоциттер жəне гемостаз, қан кетуді бақылау</w:t>
      </w:r>
    </w:p>
    <w:p w:rsidR="00000000" w:rsidDel="00000000" w:rsidP="00000000" w:rsidRDefault="00000000" w:rsidRPr="00000000" w14:paraId="00000033">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0" w:line="276"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Қан тамырларының жалпы анатомиясы</w:t>
      </w:r>
    </w:p>
    <w:p w:rsidR="00000000" w:rsidDel="00000000" w:rsidP="00000000" w:rsidRDefault="00000000" w:rsidRPr="00000000" w14:paraId="00000034">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1" w:line="225" w:lineRule="auto"/>
        <w:ind w:left="836" w:right="155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00" w:orient="portrait"/>
          <w:pgMar w:bottom="280" w:top="1180" w:left="1160" w:right="44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Жүйелік тамырлардың анатомиясы, аппендикулярлық аймақтың тамырлары. капиллярлық алмасу.</w:t>
      </w:r>
    </w:p>
    <w:p w:rsidR="00000000" w:rsidDel="00000000" w:rsidP="00000000" w:rsidRDefault="00000000" w:rsidRPr="00000000" w14:paraId="00000035">
      <w:pPr>
        <w:pStyle w:val="Heading1"/>
        <w:numPr>
          <w:ilvl w:val="0"/>
          <w:numId w:val="54"/>
        </w:numPr>
        <w:tabs>
          <w:tab w:val="left" w:leader="none" w:pos="357"/>
        </w:tabs>
        <w:spacing w:before="77" w:line="275" w:lineRule="auto"/>
        <w:ind w:left="356" w:hanging="241"/>
        <w:rPr/>
      </w:pPr>
      <w:r w:rsidDel="00000000" w:rsidR="00000000" w:rsidRPr="00000000">
        <w:rPr>
          <w:rtl w:val="0"/>
        </w:rPr>
        <w:t xml:space="preserve">Қан айналым жүйесі Жүрек</w:t>
      </w:r>
    </w:p>
    <w:p w:rsidR="00000000" w:rsidDel="00000000" w:rsidP="00000000" w:rsidRDefault="00000000" w:rsidRPr="00000000" w14:paraId="00000036">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0" w:line="286"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Жүрек-тамыр жүйесіне шолу.</w:t>
      </w:r>
    </w:p>
    <w:p w:rsidR="00000000" w:rsidDel="00000000" w:rsidP="00000000" w:rsidRDefault="00000000" w:rsidRPr="00000000" w14:paraId="00000037">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0" w:line="276"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Жүректің жалпы анатомиясы</w:t>
      </w:r>
    </w:p>
    <w:p w:rsidR="00000000" w:rsidDel="00000000" w:rsidP="00000000" w:rsidRDefault="00000000" w:rsidRPr="00000000" w14:paraId="00000038">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0" w:line="276"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Жүрек бұлшықеті жəне жүректің өткізгіш жүйесі</w:t>
      </w:r>
    </w:p>
    <w:p w:rsidR="00000000" w:rsidDel="00000000" w:rsidP="00000000" w:rsidRDefault="00000000" w:rsidRPr="00000000" w14:paraId="00000039">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0" w:line="276"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Өкпе контурының анатомиясы, Осьтік аймақтың жүйелік тамырлары</w:t>
      </w:r>
    </w:p>
    <w:p w:rsidR="00000000" w:rsidDel="00000000" w:rsidP="00000000" w:rsidRDefault="00000000" w:rsidRPr="00000000" w14:paraId="0000003A">
      <w:pPr>
        <w:pStyle w:val="Heading1"/>
        <w:numPr>
          <w:ilvl w:val="0"/>
          <w:numId w:val="54"/>
        </w:numPr>
        <w:tabs>
          <w:tab w:val="left" w:leader="none" w:pos="357"/>
        </w:tabs>
        <w:spacing w:line="265" w:lineRule="auto"/>
        <w:ind w:left="356" w:hanging="241"/>
        <w:rPr/>
      </w:pPr>
      <w:r w:rsidDel="00000000" w:rsidR="00000000" w:rsidRPr="00000000">
        <w:rPr>
          <w:rtl w:val="0"/>
        </w:rPr>
        <w:t xml:space="preserve">Лимфа жəне иммундық жүйе</w:t>
      </w:r>
    </w:p>
    <w:p w:rsidR="00000000" w:rsidDel="00000000" w:rsidP="00000000" w:rsidRDefault="00000000" w:rsidRPr="00000000" w14:paraId="0000003B">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3" w:line="285"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лимфа жүйесі</w:t>
      </w:r>
    </w:p>
    <w:p w:rsidR="00000000" w:rsidDel="00000000" w:rsidP="00000000" w:rsidRDefault="00000000" w:rsidRPr="00000000" w14:paraId="0000003C">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0" w:line="276"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иммунды жүйе</w:t>
      </w:r>
    </w:p>
    <w:p w:rsidR="00000000" w:rsidDel="00000000" w:rsidP="00000000" w:rsidRDefault="00000000" w:rsidRPr="00000000" w14:paraId="0000003D">
      <w:pPr>
        <w:pStyle w:val="Heading1"/>
        <w:numPr>
          <w:ilvl w:val="0"/>
          <w:numId w:val="54"/>
        </w:numPr>
        <w:tabs>
          <w:tab w:val="left" w:leader="none" w:pos="357"/>
        </w:tabs>
        <w:spacing w:line="266" w:lineRule="auto"/>
        <w:ind w:left="356" w:hanging="241"/>
        <w:rPr/>
      </w:pPr>
      <w:r w:rsidDel="00000000" w:rsidR="00000000" w:rsidRPr="00000000">
        <w:rPr>
          <w:rtl w:val="0"/>
        </w:rPr>
        <w:t xml:space="preserve">Тыныс алу жүйесі</w:t>
      </w:r>
    </w:p>
    <w:p w:rsidR="00000000" w:rsidDel="00000000" w:rsidP="00000000" w:rsidRDefault="00000000" w:rsidRPr="00000000" w14:paraId="0000003E">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0" w:line="286"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Тыныс алу жүйесінің жалпы анатомиясы</w:t>
      </w:r>
    </w:p>
    <w:p w:rsidR="00000000" w:rsidDel="00000000" w:rsidP="00000000" w:rsidRDefault="00000000" w:rsidRPr="00000000" w14:paraId="0000003F">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0" w:line="276"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Өкпенің вентиляциясы</w:t>
      </w:r>
    </w:p>
    <w:p w:rsidR="00000000" w:rsidDel="00000000" w:rsidP="00000000" w:rsidRDefault="00000000" w:rsidRPr="00000000" w14:paraId="00000040">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0" w:line="276"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 алмасу жəне тасымалдау</w:t>
      </w:r>
    </w:p>
    <w:p w:rsidR="00000000" w:rsidDel="00000000" w:rsidP="00000000" w:rsidRDefault="00000000" w:rsidRPr="00000000" w14:paraId="00000041">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0" w:line="276"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Тыныс алу бұзылыстары</w:t>
      </w:r>
    </w:p>
    <w:p w:rsidR="00000000" w:rsidDel="00000000" w:rsidP="00000000" w:rsidRDefault="00000000" w:rsidRPr="00000000" w14:paraId="00000042">
      <w:pPr>
        <w:pStyle w:val="Heading1"/>
        <w:numPr>
          <w:ilvl w:val="0"/>
          <w:numId w:val="54"/>
        </w:numPr>
        <w:tabs>
          <w:tab w:val="left" w:leader="none" w:pos="477"/>
        </w:tabs>
        <w:spacing w:line="265" w:lineRule="auto"/>
        <w:ind w:left="476" w:hanging="361"/>
        <w:rPr/>
      </w:pPr>
      <w:r w:rsidDel="00000000" w:rsidR="00000000" w:rsidRPr="00000000">
        <w:rPr>
          <w:rtl w:val="0"/>
        </w:rPr>
        <w:t xml:space="preserve">Зəр шығару жүйесі</w:t>
      </w:r>
    </w:p>
    <w:p w:rsidR="00000000" w:rsidDel="00000000" w:rsidP="00000000" w:rsidRDefault="00000000" w:rsidRPr="00000000" w14:paraId="00000043">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2" w:line="285"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Зəр шығару жүйесінің қызметтері</w:t>
      </w:r>
    </w:p>
    <w:p w:rsidR="00000000" w:rsidDel="00000000" w:rsidP="00000000" w:rsidRDefault="00000000" w:rsidRPr="00000000" w14:paraId="00000044">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0" w:line="276"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Бүйрек анатомиясы</w:t>
      </w:r>
    </w:p>
    <w:p w:rsidR="00000000" w:rsidDel="00000000" w:rsidP="00000000" w:rsidRDefault="00000000" w:rsidRPr="00000000" w14:paraId="00000045">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0" w:line="276"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Зəрдің түзілуі</w:t>
      </w:r>
    </w:p>
    <w:p w:rsidR="00000000" w:rsidDel="00000000" w:rsidP="00000000" w:rsidRDefault="00000000" w:rsidRPr="00000000" w14:paraId="00000046">
      <w:pPr>
        <w:pStyle w:val="Heading1"/>
        <w:numPr>
          <w:ilvl w:val="0"/>
          <w:numId w:val="54"/>
        </w:numPr>
        <w:tabs>
          <w:tab w:val="left" w:leader="none" w:pos="477"/>
        </w:tabs>
        <w:spacing w:line="265" w:lineRule="auto"/>
        <w:ind w:left="476" w:hanging="361"/>
        <w:rPr/>
      </w:pPr>
      <w:r w:rsidDel="00000000" w:rsidR="00000000" w:rsidRPr="00000000">
        <w:rPr>
          <w:rtl w:val="0"/>
        </w:rPr>
        <w:t xml:space="preserve">Сұйықтықты, электролиттер мен қышқылдарды теңестіру</w:t>
      </w:r>
    </w:p>
    <w:p w:rsidR="00000000" w:rsidDel="00000000" w:rsidP="00000000" w:rsidRDefault="00000000" w:rsidRPr="00000000" w14:paraId="00000047">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3" w:line="285"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Сұйықтық балансы</w:t>
      </w:r>
    </w:p>
    <w:p w:rsidR="00000000" w:rsidDel="00000000" w:rsidP="00000000" w:rsidRDefault="00000000" w:rsidRPr="00000000" w14:paraId="00000048">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0" w:line="276"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электролит балансы</w:t>
      </w:r>
    </w:p>
    <w:p w:rsidR="00000000" w:rsidDel="00000000" w:rsidP="00000000" w:rsidRDefault="00000000" w:rsidRPr="00000000" w14:paraId="00000049">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0" w:line="276"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Қышқыл-негіз балансы</w:t>
      </w:r>
    </w:p>
    <w:p w:rsidR="00000000" w:rsidDel="00000000" w:rsidP="00000000" w:rsidRDefault="00000000" w:rsidRPr="00000000" w14:paraId="0000004A">
      <w:pPr>
        <w:pStyle w:val="Heading1"/>
        <w:numPr>
          <w:ilvl w:val="0"/>
          <w:numId w:val="54"/>
        </w:numPr>
        <w:tabs>
          <w:tab w:val="left" w:leader="none" w:pos="477"/>
        </w:tabs>
        <w:spacing w:line="265" w:lineRule="auto"/>
        <w:ind w:left="476" w:hanging="361"/>
        <w:rPr/>
      </w:pPr>
      <w:r w:rsidDel="00000000" w:rsidR="00000000" w:rsidRPr="00000000">
        <w:rPr>
          <w:rtl w:val="0"/>
        </w:rPr>
        <w:t xml:space="preserve">Асқорыту жүйесі</w:t>
      </w:r>
    </w:p>
    <w:p w:rsidR="00000000" w:rsidDel="00000000" w:rsidP="00000000" w:rsidRDefault="00000000" w:rsidRPr="00000000" w14:paraId="0000004B">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2" w:line="285"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Жалпы анатомия жəне ас қорыту процестері</w:t>
      </w:r>
    </w:p>
    <w:p w:rsidR="00000000" w:rsidDel="00000000" w:rsidP="00000000" w:rsidRDefault="00000000" w:rsidRPr="00000000" w14:paraId="0000004C">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0" w:line="276"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Ауыз қуысы. Өңеш. Асқазан</w:t>
      </w:r>
    </w:p>
    <w:p w:rsidR="00000000" w:rsidDel="00000000" w:rsidP="00000000" w:rsidRDefault="00000000" w:rsidRPr="00000000" w14:paraId="0000004D">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0" w:line="276"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Бауыр, өт қабы жəне ұйқы безі</w:t>
      </w:r>
    </w:p>
    <w:p w:rsidR="00000000" w:rsidDel="00000000" w:rsidP="00000000" w:rsidRDefault="00000000" w:rsidRPr="00000000" w14:paraId="0000004E">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0" w:line="276"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Жіңішке ішек жəне тоқ ішек</w:t>
      </w:r>
    </w:p>
    <w:p w:rsidR="00000000" w:rsidDel="00000000" w:rsidP="00000000" w:rsidRDefault="00000000" w:rsidRPr="00000000" w14:paraId="0000004F">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0" w:line="276"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Тамақтану жəне зат алмасу</w:t>
      </w:r>
    </w:p>
    <w:p w:rsidR="00000000" w:rsidDel="00000000" w:rsidP="00000000" w:rsidRDefault="00000000" w:rsidRPr="00000000" w14:paraId="00000050">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leader="none" w:pos="477"/>
        </w:tabs>
        <w:spacing w:after="0" w:before="0" w:line="265" w:lineRule="auto"/>
        <w:ind w:left="47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Жүйке жүйесі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Жұлын жəне жүйке жүйесі – Ми. Артқы ми жəне ортаңғы ми Алдыңғы ми</w:t>
      </w:r>
    </w:p>
    <w:p w:rsidR="00000000" w:rsidDel="00000000" w:rsidP="00000000" w:rsidRDefault="00000000" w:rsidRPr="00000000" w14:paraId="00000051">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2" w:line="285"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Мидың интегративті функциялары</w:t>
      </w:r>
    </w:p>
    <w:p w:rsidR="00000000" w:rsidDel="00000000" w:rsidP="00000000" w:rsidRDefault="00000000" w:rsidRPr="00000000" w14:paraId="00000052">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0" w:line="276"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Жүйке жүйесі – вегетативті жүйке жүйесі</w:t>
      </w:r>
    </w:p>
    <w:p w:rsidR="00000000" w:rsidDel="00000000" w:rsidP="00000000" w:rsidRDefault="00000000" w:rsidRPr="00000000" w14:paraId="00000053">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0" w:line="276"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Вегетативті жүйке жүйесінің анатомиясы</w:t>
      </w:r>
    </w:p>
    <w:p w:rsidR="00000000" w:rsidDel="00000000" w:rsidP="00000000" w:rsidRDefault="00000000" w:rsidRPr="00000000" w14:paraId="00000054">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0" w:line="276"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Мақсатты мүшелерге вегетативті əсер</w:t>
      </w:r>
    </w:p>
    <w:p w:rsidR="00000000" w:rsidDel="00000000" w:rsidP="00000000" w:rsidRDefault="00000000" w:rsidRPr="00000000" w14:paraId="00000055">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0" w:line="276"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Вегетативтік функцияны орталықтан басқару</w:t>
      </w:r>
    </w:p>
    <w:p w:rsidR="00000000" w:rsidDel="00000000" w:rsidP="00000000" w:rsidRDefault="00000000" w:rsidRPr="00000000" w14:paraId="00000056">
      <w:pPr>
        <w:pStyle w:val="Heading1"/>
        <w:numPr>
          <w:ilvl w:val="0"/>
          <w:numId w:val="54"/>
        </w:numPr>
        <w:tabs>
          <w:tab w:val="left" w:leader="none" w:pos="477"/>
        </w:tabs>
        <w:spacing w:line="265" w:lineRule="auto"/>
        <w:ind w:left="476" w:hanging="361"/>
        <w:rPr/>
      </w:pPr>
      <w:r w:rsidDel="00000000" w:rsidR="00000000" w:rsidRPr="00000000">
        <w:rPr>
          <w:rtl w:val="0"/>
        </w:rPr>
        <w:t xml:space="preserve">Эндокриндік жүйе</w:t>
      </w:r>
    </w:p>
    <w:p w:rsidR="00000000" w:rsidDel="00000000" w:rsidP="00000000" w:rsidRDefault="00000000" w:rsidRPr="00000000" w14:paraId="00000057">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3" w:line="285"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Эндокриндік жүйеге шолу</w:t>
      </w:r>
    </w:p>
    <w:p w:rsidR="00000000" w:rsidDel="00000000" w:rsidP="00000000" w:rsidRDefault="00000000" w:rsidRPr="00000000" w14:paraId="00000058">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0" w:line="276"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Гипоталамус жəне гипофиз</w:t>
      </w:r>
    </w:p>
    <w:p w:rsidR="00000000" w:rsidDel="00000000" w:rsidP="00000000" w:rsidRDefault="00000000" w:rsidRPr="00000000" w14:paraId="00000059">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0" w:line="276"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Басқа эндокриндік бездер жəне гормондар жəне олардың əрекеті</w:t>
      </w:r>
    </w:p>
    <w:p w:rsidR="00000000" w:rsidDel="00000000" w:rsidP="00000000" w:rsidRDefault="00000000" w:rsidRPr="00000000" w14:paraId="0000005A">
      <w:pPr>
        <w:pStyle w:val="Heading1"/>
        <w:numPr>
          <w:ilvl w:val="0"/>
          <w:numId w:val="54"/>
        </w:numPr>
        <w:tabs>
          <w:tab w:val="left" w:leader="none" w:pos="477"/>
        </w:tabs>
        <w:spacing w:line="265" w:lineRule="auto"/>
        <w:ind w:left="476" w:hanging="361"/>
        <w:rPr/>
      </w:pPr>
      <w:r w:rsidDel="00000000" w:rsidR="00000000" w:rsidRPr="00000000">
        <w:rPr>
          <w:rtl w:val="0"/>
        </w:rPr>
        <w:t xml:space="preserve">Репродуктивті жүйе</w:t>
      </w:r>
    </w:p>
    <w:p w:rsidR="00000000" w:rsidDel="00000000" w:rsidP="00000000" w:rsidRDefault="00000000" w:rsidRPr="00000000" w14:paraId="0000005B">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2" w:line="285"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Жыныстық көбею жəне даму</w:t>
      </w:r>
    </w:p>
    <w:p w:rsidR="00000000" w:rsidDel="00000000" w:rsidP="00000000" w:rsidRDefault="00000000" w:rsidRPr="00000000" w14:paraId="0000005C">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0" w:line="276"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Ерлер мен əйелдердің репродуктивті анатомиясы</w:t>
      </w:r>
    </w:p>
    <w:p w:rsidR="00000000" w:rsidDel="00000000" w:rsidP="00000000" w:rsidRDefault="00000000" w:rsidRPr="00000000" w14:paraId="0000005D">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tabs>
          <w:tab w:val="left" w:leader="none" w:pos="837"/>
        </w:tabs>
        <w:spacing w:after="0" w:before="0" w:line="287" w:lineRule="auto"/>
        <w:ind w:left="83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Оогенез жəне жыныстық цикл</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F">
      <w:pPr>
        <w:pStyle w:val="Heading1"/>
        <w:spacing w:before="208" w:lineRule="auto"/>
        <w:ind w:left="3877" w:firstLine="0"/>
        <w:jc w:val="both"/>
        <w:rPr/>
      </w:pPr>
      <w:r w:rsidDel="00000000" w:rsidR="00000000" w:rsidRPr="00000000">
        <w:rPr>
          <w:rtl w:val="0"/>
        </w:rPr>
        <w:t xml:space="preserve">Күтілетін нəтижелер</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5" w:lineRule="auto"/>
        <w:ind w:left="54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Студенттер қорытынды жазбаша емтиханда өз жауаптарында қабілетін көрсетуі тиіс:</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8" w:right="400" w:firstLine="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-ішкі ағзалардың құрылымдық- қызметтік құрылымын сипаттау жəне сəйкестендіру, тиісті терминологияны дұрыс қолдана отырып, муляждарда, медициналық визуализация материалдары мен препараттарында ішкі ағзалар мен адам ағзалары жүйелерінің (тірек-қимыл жүйесі мен тері, тыныс алу, қан тамырлары жүйелері) типтік құрылымын жас, жыныстық жəне жеке ерекшеліктерін ескере отырып қалыпты жағдайын, ерекшеліктерін сипаттау;</w:t>
      </w:r>
    </w:p>
    <w:p w:rsidR="00000000" w:rsidDel="00000000" w:rsidP="00000000" w:rsidRDefault="00000000" w:rsidRPr="00000000" w14:paraId="00000062">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806"/>
        </w:tabs>
        <w:spacing w:after="0" w:before="4" w:line="237" w:lineRule="auto"/>
        <w:ind w:left="258" w:right="400" w:firstLine="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жасушалық, жүйелік жəне органалық деңгейде адам ағзасының функционалдық ұйымдастырылуын, қоздырғыш ұлпалардың физиологиялық процестерін түсіну;</w:t>
      </w:r>
    </w:p>
    <w:p w:rsidR="00000000" w:rsidDel="00000000" w:rsidP="00000000" w:rsidRDefault="00000000" w:rsidRPr="00000000" w14:paraId="00000063">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679"/>
        </w:tabs>
        <w:spacing w:after="0" w:before="3" w:line="240" w:lineRule="auto"/>
        <w:ind w:left="258" w:right="400" w:firstLine="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микропрепараттарды тану жəне сəйкестендіру; жас, жыныстық жəне жеке ерекшеліктерін ескере отырып, адам ағзаларының микроскопиялық құрылымын, тиісті терминологияны дұрыс қолдана отырып сипаттау;</w:t>
      </w:r>
    </w:p>
    <w:p w:rsidR="00000000" w:rsidDel="00000000" w:rsidP="00000000" w:rsidRDefault="00000000" w:rsidRPr="00000000" w14:paraId="00000064">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692"/>
        </w:tabs>
        <w:spacing w:after="0" w:before="0" w:line="242" w:lineRule="auto"/>
        <w:ind w:left="258" w:right="400" w:firstLine="283"/>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00" w:orient="portrait"/>
          <w:pgMar w:bottom="280" w:top="620" w:left="1160" w:right="44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тиісті терминологияны қолдана отырып, адамның даму сатысын сипаттау жəне қалыпты морфогенездің негізгі процестері мен механизмдерін түсіндіру;</w:t>
      </w:r>
    </w:p>
    <w:p w:rsidR="00000000" w:rsidDel="00000000" w:rsidP="00000000" w:rsidRDefault="00000000" w:rsidRPr="00000000" w14:paraId="00000065">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713"/>
        </w:tabs>
        <w:spacing w:after="0" w:before="77" w:line="240" w:lineRule="auto"/>
        <w:ind w:left="258" w:right="400" w:firstLine="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тіннің, ағзалардың жəне мүшелердің жүйелерінің құрылымы мен функциясының өзара байланысын жəне гомеостазды реттеудің негізгі физиологиялық механизмдерін, ағзаның тіршілік əрекетін жəне олардың жас ерекшеліктерін, жыныстық жəне жеке ерекшеліктерін ескере отырып түсіндіру;\</w:t>
      </w:r>
    </w:p>
    <w:p w:rsidR="00000000" w:rsidDel="00000000" w:rsidP="00000000" w:rsidRDefault="00000000" w:rsidRPr="00000000" w14:paraId="00000066">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leader="none" w:pos="752"/>
        </w:tabs>
        <w:spacing w:after="0" w:before="0" w:line="240" w:lineRule="auto"/>
        <w:ind w:left="258" w:right="400" w:firstLine="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қалыпты дамудың əртүрлі кезеңдерінде анатомиялық-физиологиялық ерекшеліктерді түсіну үшін тірек-қимыл жүйесінің, терінің, тыныс алу жəне қан тамырларының құрылысы туралы білімді жүйелі, орган жəне тіндік деңгейде жəне олардың филогенетикалық дамуын интеграциялау;</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pStyle w:val="Heading1"/>
        <w:ind w:left="1382" w:right="1665" w:firstLine="0"/>
        <w:jc w:val="center"/>
        <w:rPr/>
      </w:pPr>
      <w:r w:rsidDel="00000000" w:rsidR="00000000" w:rsidRPr="00000000">
        <w:rPr>
          <w:rtl w:val="0"/>
        </w:rPr>
        <w:t xml:space="preserve">Емтиханға тапсырмалардың үлгілік типологиясы</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Жазбаша түрде емтихан тапсыру үшін:</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921.0" w:type="dxa"/>
        <w:jc w:val="left"/>
        <w:tblInd w:w="26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9"/>
        <w:gridCol w:w="3403"/>
        <w:gridCol w:w="5649"/>
        <w:tblGridChange w:id="0">
          <w:tblGrid>
            <w:gridCol w:w="869"/>
            <w:gridCol w:w="3403"/>
            <w:gridCol w:w="5649"/>
          </w:tblGrid>
        </w:tblGridChange>
      </w:tblGrid>
      <w:tr>
        <w:trPr>
          <w:cantSplit w:val="0"/>
          <w:trHeight w:val="330" w:hRule="atLeast"/>
          <w:tblHeader w:val="0"/>
        </w:trPr>
        <w:tc>
          <w:tcPr>
            <w:tcBorders>
              <w:bottom w:color="666666" w:space="0" w:sz="12" w:val="single"/>
            </w:tcBorders>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bottom w:color="666666" w:space="0" w:sz="12" w:val="single"/>
            </w:tcBorders>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Тақырыптар</w:t>
            </w:r>
          </w:p>
        </w:tc>
        <w:tc>
          <w:tcPr>
            <w:tcBorders>
              <w:bottom w:color="666666" w:space="0" w:sz="12" w:val="single"/>
            </w:tcBorders>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Емтихан сұрақтары</w:t>
            </w:r>
          </w:p>
        </w:tc>
      </w:tr>
      <w:tr>
        <w:trPr>
          <w:cantSplit w:val="0"/>
          <w:trHeight w:val="11034" w:hRule="atLeast"/>
          <w:tblHeader w:val="0"/>
        </w:trPr>
        <w:tc>
          <w:tcPr>
            <w:tcBorders>
              <w:top w:color="666666" w:space="0" w:sz="12" w:val="single"/>
            </w:tcBorders>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 w:lineRule="auto"/>
              <w:ind w:left="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p>
        </w:tc>
        <w:tc>
          <w:tcPr>
            <w:tcBorders>
              <w:top w:color="666666" w:space="0" w:sz="12" w:val="single"/>
            </w:tcBorders>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2"/>
                <w:tab w:val="left" w:leader="none" w:pos="999"/>
                <w:tab w:val="left" w:leader="none" w:pos="1093"/>
                <w:tab w:val="left" w:leader="none" w:pos="1199"/>
                <w:tab w:val="left" w:leader="none" w:pos="1699"/>
                <w:tab w:val="left" w:leader="none" w:pos="1745"/>
                <w:tab w:val="left" w:leader="none" w:pos="1890"/>
                <w:tab w:val="left" w:leader="none" w:pos="2114"/>
                <w:tab w:val="left" w:leader="none" w:pos="2146"/>
                <w:tab w:val="left" w:leader="none" w:pos="2216"/>
                <w:tab w:val="left" w:leader="none" w:pos="2343"/>
                <w:tab w:val="left" w:leader="none" w:pos="2931"/>
              </w:tabs>
              <w:spacing w:after="0" w:before="0" w:line="240" w:lineRule="auto"/>
              <w:ind w:left="13" w:right="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Денені ұйымдастыру Медициналық</w:t>
              <w:tab/>
              <w:tab/>
              <w:tab/>
              <w:t xml:space="preserve">терминология. Медициналық</w:t>
              <w:tab/>
              <w:tab/>
              <w:t xml:space="preserve">терминологияға кіріспе.Адамның функциялары Физиологияның анатомиясына кіріспе.Анатомия,</w:t>
              <w:tab/>
              <w:tab/>
              <w:t xml:space="preserve">физиология саласы,</w:t>
              <w:tab/>
              <w:tab/>
              <w:tab/>
              <w:t xml:space="preserve">адам</w:t>
              <w:tab/>
              <w:tab/>
              <w:tab/>
              <w:tab/>
              <w:t xml:space="preserve">құрылымы. Гомеостаз, теріс кері байланыс, оң</w:t>
              <w:tab/>
              <w:t xml:space="preserve">кері</w:t>
              <w:tab/>
              <w:tab/>
              <w:t xml:space="preserve">байланыс,</w:t>
              <w:tab/>
              <w:tab/>
              <w:tab/>
              <w:t xml:space="preserve">градиент. Анатомиялық</w:t>
              <w:tab/>
              <w:tab/>
              <w:tab/>
              <w:tab/>
              <w:tab/>
              <w:tab/>
              <w:tab/>
              <w:t xml:space="preserve">жағдайы, анатомиялық</w:t>
              <w:tab/>
              <w:tab/>
              <w:tab/>
              <w:t xml:space="preserve">жазықтықтар, бағытты білдіретін терминдер. Дененің</w:t>
              <w:tab/>
              <w:tab/>
              <w:tab/>
              <w:t xml:space="preserve">негізгі</w:t>
              <w:tab/>
              <w:tab/>
              <w:tab/>
              <w:tab/>
              <w:t xml:space="preserve">аймақтары (осьтік жəне аппендикулярлы аймақ),</w:t>
              <w:tab/>
              <w:t xml:space="preserve">дене</w:t>
              <w:tab/>
              <w:t xml:space="preserve">қуыстары</w:t>
              <w:tab/>
              <w:t xml:space="preserve">мен мембраналар, ағзалар жүйесі</w:t>
            </w:r>
          </w:p>
        </w:tc>
        <w:tc>
          <w:tcPr>
            <w:tcBorders>
              <w:top w:color="666666" w:space="0" w:sz="12" w:val="single"/>
            </w:tcBorders>
          </w:tcPr>
          <w:p w:rsidR="00000000" w:rsidDel="00000000" w:rsidP="00000000" w:rsidRDefault="00000000" w:rsidRPr="00000000" w14:paraId="00000072">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leader="none" w:pos="735"/>
                <w:tab w:val="left" w:leader="none" w:pos="2315"/>
                <w:tab w:val="left" w:leader="none" w:pos="3916"/>
              </w:tabs>
              <w:spacing w:after="0" w:before="1" w:line="259" w:lineRule="auto"/>
              <w:ind w:left="734" w:right="32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Неліктен</w:t>
              <w:tab/>
              <w:t xml:space="preserve">заманауи</w:t>
              <w:tab/>
              <w:t xml:space="preserve">медициналық терминология грек жəне латын тілдерінде негізделгенін түсіндіріңіз.</w:t>
            </w:r>
          </w:p>
          <w:p w:rsidR="00000000" w:rsidDel="00000000" w:rsidP="00000000" w:rsidRDefault="00000000" w:rsidRPr="00000000" w14:paraId="00000073">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734" w:right="32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Медициналық терминдерді негізгі сөздерге бөліңіз.</w:t>
            </w:r>
          </w:p>
          <w:p w:rsidR="00000000" w:rsidDel="00000000" w:rsidP="00000000" w:rsidRDefault="00000000" w:rsidRPr="00000000" w14:paraId="00000074">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734" w:right="32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Сөздің əдеби мəні оның анықтамасымен əрдайым сəйкес келмеуінің бірнеше себептерін атаңыз</w:t>
            </w:r>
          </w:p>
          <w:p w:rsidR="00000000" w:rsidDel="00000000" w:rsidP="00000000" w:rsidRDefault="00000000" w:rsidRPr="00000000" w14:paraId="00000075">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734" w:right="32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Кейбір зат есімнің жəне Сын есімнің жалғыз жəне көпше түрінің бірнеше мысалдарын атаңыз</w:t>
            </w:r>
          </w:p>
          <w:p w:rsidR="00000000" w:rsidDel="00000000" w:rsidP="00000000" w:rsidRDefault="00000000" w:rsidRPr="00000000" w14:paraId="00000076">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734" w:right="32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Дененің осьтік жəне аппендикулярлық аймақтары арасындағы айырмашылықты атаңыз</w:t>
            </w:r>
          </w:p>
          <w:p w:rsidR="00000000" w:rsidDel="00000000" w:rsidP="00000000" w:rsidRDefault="00000000" w:rsidRPr="00000000" w14:paraId="00000077">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734" w:right="32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Осьтік аймақтың бөлімшелерін жəне оларды бөлетін жəне анықтайтын бағдарларды анықтаңыз.</w:t>
            </w:r>
          </w:p>
          <w:p w:rsidR="00000000" w:rsidDel="00000000" w:rsidP="00000000" w:rsidRDefault="00000000" w:rsidRPr="00000000" w14:paraId="00000078">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734" w:right="32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Төрт квадрантты жəне тоғыз іш аймағын көрсетіңіз ; оларды анықтайтын бағдарлар; жəне бұл схема неге клиникалық пайдалы екенін түсіндіріңіз</w:t>
            </w:r>
          </w:p>
          <w:p w:rsidR="00000000" w:rsidDel="00000000" w:rsidP="00000000" w:rsidRDefault="00000000" w:rsidRPr="00000000" w14:paraId="00000079">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734" w:right="32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Қол мен аяқтың анатомиялық мəні сөйлеу мəндерінен қалай ерекшеленеді,</w:t>
            </w:r>
          </w:p>
          <w:p w:rsidR="00000000" w:rsidDel="00000000" w:rsidP="00000000" w:rsidRDefault="00000000" w:rsidRPr="00000000" w14:paraId="0000007A">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734" w:right="32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Бассүйек қуысының, омыртқа арнасының, кеуде қуысы мен құрсақ қуысының, оларды төсейтін мембрананың жəне əрбір адамның ішіндегі негізгі ішектің орындары мен мазмұнын анықтаңыз</w:t>
            </w:r>
          </w:p>
          <w:p w:rsidR="00000000" w:rsidDel="00000000" w:rsidP="00000000" w:rsidRDefault="00000000" w:rsidRPr="00000000" w14:paraId="0000007B">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734" w:right="32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кеуде ортасының құрамын жəне оның кеуде қуысымен байланысын сипаттаңыз,</w:t>
            </w:r>
          </w:p>
          <w:p w:rsidR="00000000" w:rsidDel="00000000" w:rsidP="00000000" w:rsidRDefault="00000000" w:rsidRPr="00000000" w14:paraId="0000007C">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734" w:right="32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перикардтың анықтамасын беріңіз, оның екі қабатын, қабаттар арасындағы кеңістік пен сұйықтықты атаңыз жəне оның қызметі</w:t>
            </w:r>
          </w:p>
          <w:p w:rsidR="00000000" w:rsidDel="00000000" w:rsidP="00000000" w:rsidRDefault="00000000" w:rsidRPr="00000000" w14:paraId="0000007D">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leader="none" w:pos="735"/>
              </w:tabs>
              <w:spacing w:after="0" w:before="0" w:line="261" w:lineRule="auto"/>
              <w:ind w:left="734" w:right="32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плевраға анықтама беріңіз, оның екі қабатын, қабаттар арасындағы кеңістік пен сұйықтықты жəне олардың қызметтерін</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7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атаңыз</w:t>
            </w:r>
          </w:p>
        </w:tc>
      </w:tr>
    </w:tbl>
    <w:p w:rsidR="00000000" w:rsidDel="00000000" w:rsidP="00000000" w:rsidRDefault="00000000" w:rsidRPr="00000000" w14:paraId="0000007F">
      <w:pPr>
        <w:spacing w:line="271" w:lineRule="auto"/>
        <w:rPr>
          <w:sz w:val="24"/>
          <w:szCs w:val="24"/>
        </w:rPr>
        <w:sectPr>
          <w:type w:val="nextPage"/>
          <w:pgSz w:h="16840" w:w="11900" w:orient="portrait"/>
          <w:pgMar w:bottom="280" w:top="620" w:left="1160" w:right="440" w:header="720" w:footer="720"/>
        </w:sect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2"/>
        <w:tblW w:w="9921.0" w:type="dxa"/>
        <w:jc w:val="left"/>
        <w:tblInd w:w="26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9"/>
        <w:gridCol w:w="3403"/>
        <w:gridCol w:w="5649"/>
        <w:tblGridChange w:id="0">
          <w:tblGrid>
            <w:gridCol w:w="869"/>
            <w:gridCol w:w="3403"/>
            <w:gridCol w:w="5649"/>
          </w:tblGrid>
        </w:tblGridChange>
      </w:tblGrid>
      <w:tr>
        <w:trPr>
          <w:cantSplit w:val="0"/>
          <w:trHeight w:val="15378" w:hRule="atLeast"/>
          <w:tblHeader w:val="0"/>
        </w:trPr>
        <w:tc>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3">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735"/>
              </w:tabs>
              <w:spacing w:after="0" w:before="15" w:line="259" w:lineRule="auto"/>
              <w:ind w:left="734" w:right="32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оқуға, команданың тиімді мүшесі болуға, өз бетінше оқыту жəне мəселелерді шешу дағдыларын дамытуға дайын жəне ықыласын білдіріңіз;</w:t>
            </w:r>
          </w:p>
          <w:p w:rsidR="00000000" w:rsidDel="00000000" w:rsidP="00000000" w:rsidRDefault="00000000" w:rsidRPr="00000000" w14:paraId="00000084">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734" w:right="32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Құрсақ қуысының екі бөлімшесін жəне қаңқасын атаңыз</w:t>
            </w:r>
          </w:p>
          <w:p w:rsidR="00000000" w:rsidDel="00000000" w:rsidP="00000000" w:rsidRDefault="00000000" w:rsidRPr="00000000" w14:paraId="00000085">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735"/>
              </w:tabs>
              <w:spacing w:after="0" w:before="0" w:line="275" w:lineRule="auto"/>
              <w:ind w:left="734" w:right="0"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Ішке анықтама беріңіз;</w:t>
            </w:r>
          </w:p>
          <w:p w:rsidR="00000000" w:rsidDel="00000000" w:rsidP="00000000" w:rsidRDefault="00000000" w:rsidRPr="00000000" w14:paraId="00000086">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735"/>
              </w:tabs>
              <w:spacing w:after="0" w:before="20" w:line="259" w:lineRule="auto"/>
              <w:ind w:left="734" w:right="32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Оның функцияларын атаңыз; оның екі қабаты жəне олардың құрсақ қуысымен байланысы; құрсақ сұйықтығымен, құрсақ жəне сероз қабығымен байланысы.</w:t>
            </w:r>
          </w:p>
          <w:p w:rsidR="00000000" w:rsidDel="00000000" w:rsidP="00000000" w:rsidRDefault="00000000" w:rsidRPr="00000000" w14:paraId="00000087">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735"/>
              </w:tabs>
              <w:spacing w:after="0" w:before="3" w:line="259" w:lineRule="auto"/>
              <w:ind w:left="734" w:right="32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Ішпердеішілік жəне ішпердеішілік мүшелердің мысалдарын келтіріңіз жəне ішпердеішілік немесе ішпердеішілік мүшелерді қалай анықтауға болады,</w:t>
            </w:r>
          </w:p>
          <w:p w:rsidR="00000000" w:rsidDel="00000000" w:rsidP="00000000" w:rsidRDefault="00000000" w:rsidRPr="00000000" w14:paraId="00000088">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734" w:right="32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Артқы жəне алдыңғы брыжейканың орнын жəне орнын анықтаңыз,</w:t>
            </w:r>
          </w:p>
          <w:p w:rsidR="00000000" w:rsidDel="00000000" w:rsidP="00000000" w:rsidRDefault="00000000" w:rsidRPr="00000000" w14:paraId="00000089">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734" w:right="32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құрсақ-бұлшықет ағзасының сероздық қабығын сипаттаңыз жəне ол ішпен байланысты,</w:t>
            </w:r>
          </w:p>
          <w:p w:rsidR="00000000" w:rsidDel="00000000" w:rsidP="00000000" w:rsidRDefault="00000000" w:rsidRPr="00000000" w14:paraId="0000008A">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734" w:right="32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Əлеуетті кеңістіктерге мысал келтіріңіз жəне олар неге аталған</w:t>
            </w:r>
          </w:p>
          <w:p w:rsidR="00000000" w:rsidDel="00000000" w:rsidP="00000000" w:rsidRDefault="00000000" w:rsidRPr="00000000" w14:paraId="0000008B">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734" w:right="32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Анатомияға, физиологияға анықтама беріңіз жəне оларды бір-бірімен байланыстырыңыз,</w:t>
            </w:r>
          </w:p>
          <w:p w:rsidR="00000000" w:rsidDel="00000000" w:rsidP="00000000" w:rsidRDefault="00000000" w:rsidRPr="00000000" w14:paraId="0000008C">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734" w:right="32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ең күрделіден ең қарапайым адам құрылымының деңгейін атаңыз,</w:t>
            </w:r>
          </w:p>
          <w:p w:rsidR="00000000" w:rsidDel="00000000" w:rsidP="00000000" w:rsidRDefault="00000000" w:rsidRPr="00000000" w14:paraId="0000008D">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734" w:right="32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адамның формасы мен функцияларын түсіну үшін редукционистік жəне тұтас көзқарастың мəнін талқылаңыз,</w:t>
            </w:r>
          </w:p>
          <w:p w:rsidR="00000000" w:rsidDel="00000000" w:rsidP="00000000" w:rsidRDefault="00000000" w:rsidRPr="00000000" w14:paraId="0000008E">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735"/>
                <w:tab w:val="left" w:leader="none" w:pos="2286"/>
                <w:tab w:val="left" w:leader="none" w:pos="3960"/>
              </w:tabs>
              <w:spacing w:after="0" w:before="0" w:line="261" w:lineRule="auto"/>
              <w:ind w:left="734" w:right="32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адамдар</w:t>
              <w:tab/>
              <w:t xml:space="preserve">арасында</w:t>
              <w:tab/>
              <w:t xml:space="preserve">анатомиялық өзгерістердің клиникалық маңыздылығын талқылаңыз,</w:t>
            </w:r>
          </w:p>
          <w:p w:rsidR="00000000" w:rsidDel="00000000" w:rsidP="00000000" w:rsidRDefault="00000000" w:rsidRPr="00000000" w14:paraId="0000008F">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734" w:right="32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тірі ағзаларды жансыз объектілерден ажырататын сипаттамаларды көрсетіңіз.</w:t>
            </w:r>
          </w:p>
          <w:p w:rsidR="00000000" w:rsidDel="00000000" w:rsidP="00000000" w:rsidRDefault="00000000" w:rsidRPr="00000000" w14:paraId="00000090">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734" w:right="32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Адамдар арасындағы физиологиялық өзгерістердің маңыздылығын түсіндіріңіз.</w:t>
            </w:r>
          </w:p>
          <w:p w:rsidR="00000000" w:rsidDel="00000000" w:rsidP="00000000" w:rsidRDefault="00000000" w:rsidRPr="00000000" w14:paraId="00000091">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735"/>
              </w:tabs>
              <w:spacing w:after="0" w:before="0" w:line="275" w:lineRule="auto"/>
              <w:ind w:left="734" w:right="0"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гомеостазға анықтама беріңіз</w:t>
            </w:r>
          </w:p>
          <w:p w:rsidR="00000000" w:rsidDel="00000000" w:rsidP="00000000" w:rsidRDefault="00000000" w:rsidRPr="00000000" w14:paraId="00000092">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735"/>
              </w:tabs>
              <w:spacing w:after="0" w:before="8" w:line="259" w:lineRule="auto"/>
              <w:ind w:left="734" w:right="32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Бұл ұғым физиологияда неге орталық орын алатынын түсіндіріңіз,</w:t>
            </w:r>
          </w:p>
          <w:p w:rsidR="00000000" w:rsidDel="00000000" w:rsidP="00000000" w:rsidRDefault="00000000" w:rsidRPr="00000000" w14:paraId="00000093">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734" w:right="32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анықтама беріңіз жəне теріс кері байланысқа мысал келтіріңіз,</w:t>
            </w:r>
          </w:p>
          <w:p w:rsidR="00000000" w:rsidDel="00000000" w:rsidP="00000000" w:rsidRDefault="00000000" w:rsidRPr="00000000" w14:paraId="00000094">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734" w:right="32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Гомеостаз үшін оның маңыздылығын түсіндіріңіз,</w:t>
            </w:r>
          </w:p>
          <w:p w:rsidR="00000000" w:rsidDel="00000000" w:rsidP="00000000" w:rsidRDefault="00000000" w:rsidRPr="00000000" w14:paraId="00000095">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734" w:right="32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оң кері байланысқа анықтама беріңіз жəне оның пайдалы жəне зиянды əсеріне мысал келтіріңіз,</w:t>
            </w:r>
          </w:p>
          <w:p w:rsidR="00000000" w:rsidDel="00000000" w:rsidP="00000000" w:rsidRDefault="00000000" w:rsidRPr="00000000" w14:paraId="00000096">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735"/>
              </w:tabs>
              <w:spacing w:after="0" w:before="0" w:line="275" w:lineRule="auto"/>
              <w:ind w:left="734" w:right="0"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градиентке анықтама беріңіз,</w:t>
            </w:r>
          </w:p>
          <w:p w:rsidR="00000000" w:rsidDel="00000000" w:rsidP="00000000" w:rsidRDefault="00000000" w:rsidRPr="00000000" w14:paraId="00000097">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735"/>
              </w:tabs>
              <w:spacing w:after="0" w:before="19" w:line="259" w:lineRule="auto"/>
              <w:ind w:left="734" w:right="32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Адам физиологиясындағы градиенттің əртүрлілігін сипаттаңыз жəне градиенттер бойынша ағып кететін материя мен энергияның кейбір түрлерін анықтаңыз</w:t>
            </w:r>
          </w:p>
        </w:tc>
      </w:tr>
    </w:tbl>
    <w:p w:rsidR="00000000" w:rsidDel="00000000" w:rsidP="00000000" w:rsidRDefault="00000000" w:rsidRPr="00000000" w14:paraId="00000098">
      <w:pPr>
        <w:spacing w:line="259" w:lineRule="auto"/>
        <w:jc w:val="both"/>
        <w:rPr>
          <w:sz w:val="24"/>
          <w:szCs w:val="24"/>
        </w:rPr>
        <w:sectPr>
          <w:type w:val="nextPage"/>
          <w:pgSz w:h="16840" w:w="11900" w:orient="portrait"/>
          <w:pgMar w:bottom="280" w:top="700" w:left="1160" w:right="440" w:header="720" w:footer="720"/>
        </w:sect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3"/>
        <w:tblW w:w="9921.0" w:type="dxa"/>
        <w:jc w:val="left"/>
        <w:tblInd w:w="26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9"/>
        <w:gridCol w:w="3403"/>
        <w:gridCol w:w="5649"/>
        <w:tblGridChange w:id="0">
          <w:tblGrid>
            <w:gridCol w:w="869"/>
            <w:gridCol w:w="3403"/>
            <w:gridCol w:w="5649"/>
          </w:tblGrid>
        </w:tblGridChange>
      </w:tblGrid>
      <w:tr>
        <w:trPr>
          <w:cantSplit w:val="0"/>
          <w:trHeight w:val="5826" w:hRule="atLeast"/>
          <w:tblHeader w:val="0"/>
        </w:trPr>
        <w:tc>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Жабынды жүйесі</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3" w:right="35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Терінің құрылымы мен функциялары. Терінің түсі, терінің жалпы белгілері. Тері бездерінің құрылысы мен қызметі, тері қан айналымы; тері обыры</w:t>
            </w:r>
          </w:p>
        </w:tc>
        <w:tc>
          <w:tcPr/>
          <w:p w:rsidR="00000000" w:rsidDel="00000000" w:rsidP="00000000" w:rsidRDefault="00000000" w:rsidRPr="00000000" w14:paraId="0000009D">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735"/>
              </w:tabs>
              <w:spacing w:after="0" w:before="11" w:line="242" w:lineRule="auto"/>
              <w:ind w:left="734" w:right="27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терінің функцияларын атаңыз жəне оларды оның құрылымымен салыстырыңыз</w:t>
            </w:r>
          </w:p>
          <w:p w:rsidR="00000000" w:rsidDel="00000000" w:rsidP="00000000" w:rsidRDefault="00000000" w:rsidRPr="00000000" w14:paraId="0000009E">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735"/>
              </w:tabs>
              <w:spacing w:after="0" w:before="0" w:line="242" w:lineRule="auto"/>
              <w:ind w:left="734" w:right="27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күйіктің үш класын жəне күйікті емдеуде басымдықтарды сипаттаңыз</w:t>
            </w:r>
          </w:p>
          <w:p w:rsidR="00000000" w:rsidDel="00000000" w:rsidP="00000000" w:rsidRDefault="00000000" w:rsidRPr="00000000" w14:paraId="0000009F">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735"/>
              </w:tabs>
              <w:spacing w:after="0" w:before="0" w:line="240" w:lineRule="auto"/>
              <w:ind w:left="734" w:right="27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терінің болуы мүмкін қалыпты жəне патологиялық түстерді сипаттаңыз, олардың себептерін түсіндіріңіз</w:t>
            </w:r>
          </w:p>
          <w:p w:rsidR="00000000" w:rsidDel="00000000" w:rsidP="00000000" w:rsidRDefault="00000000" w:rsidRPr="00000000" w14:paraId="000000A0">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735"/>
              </w:tabs>
              <w:spacing w:after="0" w:before="0" w:line="275" w:lineRule="auto"/>
              <w:ind w:left="734" w:right="0"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жалпы тері маркерлерін сипаттаңыз</w:t>
            </w:r>
          </w:p>
          <w:p w:rsidR="00000000" w:rsidDel="00000000" w:rsidP="00000000" w:rsidRDefault="00000000" w:rsidRPr="00000000" w14:paraId="000000A1">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735"/>
              </w:tabs>
              <w:spacing w:after="0" w:before="0" w:line="240" w:lineRule="auto"/>
              <w:ind w:left="734" w:right="27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 бездерінің екі түрін атаңыз, əрқайсысының құрылымы мен функциясын салыстырыңыз</w:t>
            </w:r>
          </w:p>
          <w:p w:rsidR="00000000" w:rsidDel="00000000" w:rsidP="00000000" w:rsidRDefault="00000000" w:rsidRPr="00000000" w14:paraId="000000A2">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735"/>
              </w:tabs>
              <w:spacing w:after="0" w:before="0" w:line="242" w:lineRule="auto"/>
              <w:ind w:left="734" w:right="27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май жəне церуминоз бездерінің орналасуын, құрылымын жəне функциясын сипаттаңыз</w:t>
            </w:r>
          </w:p>
          <w:p w:rsidR="00000000" w:rsidDel="00000000" w:rsidP="00000000" w:rsidRDefault="00000000" w:rsidRPr="00000000" w14:paraId="000000A3">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735"/>
              </w:tabs>
              <w:spacing w:after="0" w:before="0" w:line="271" w:lineRule="auto"/>
              <w:ind w:left="734" w:right="0"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тері қан айналымының рөлін сипаттаңыз</w:t>
            </w:r>
          </w:p>
          <w:p w:rsidR="00000000" w:rsidDel="00000000" w:rsidP="00000000" w:rsidRDefault="00000000" w:rsidRPr="00000000" w14:paraId="000000A4">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735"/>
              </w:tabs>
              <w:spacing w:after="0" w:before="0" w:line="237" w:lineRule="auto"/>
              <w:ind w:left="734" w:right="27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терінің функцияларын атаңыз жəне оларды оның құрылымымен салыстырыңыз</w:t>
            </w:r>
          </w:p>
          <w:p w:rsidR="00000000" w:rsidDel="00000000" w:rsidP="00000000" w:rsidRDefault="00000000" w:rsidRPr="00000000" w14:paraId="000000A5">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735"/>
              </w:tabs>
              <w:spacing w:after="0" w:before="0" w:line="237" w:lineRule="auto"/>
              <w:ind w:left="734" w:right="272"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тері обырының ең көп таралған үш түрін сипаттаңыз</w:t>
            </w:r>
          </w:p>
          <w:p w:rsidR="00000000" w:rsidDel="00000000" w:rsidP="00000000" w:rsidRDefault="00000000" w:rsidRPr="00000000" w14:paraId="000000A6">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735"/>
                <w:tab w:val="left" w:leader="none" w:pos="1393"/>
                <w:tab w:val="left" w:leader="none" w:pos="3138"/>
                <w:tab w:val="left" w:leader="none" w:pos="4915"/>
              </w:tabs>
              <w:spacing w:after="0" w:before="3" w:line="237" w:lineRule="auto"/>
              <w:ind w:left="734" w:right="27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Патологиялық жүйенің қалыпты анатомиясы мен</w:t>
              <w:tab/>
              <w:t xml:space="preserve">физиологиясы</w:t>
              <w:tab/>
              <w:t xml:space="preserve">(гистологияны</w:t>
              <w:tab/>
              <w:t xml:space="preserve">қоса</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7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алғанда) білімін көрсетіңіз)</w:t>
            </w:r>
          </w:p>
        </w:tc>
      </w:tr>
      <w:tr>
        <w:trPr>
          <w:cantSplit w:val="0"/>
          <w:trHeight w:val="9258" w:hRule="atLeast"/>
          <w:tblHeader w:val="0"/>
        </w:trPr>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75" w:lineRule="auto"/>
              <w:ind w:left="13"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Сүйек жүйесі:</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99"/>
                <w:tab w:val="left" w:leader="none" w:pos="1885"/>
                <w:tab w:val="left" w:leader="none" w:pos="2441"/>
              </w:tabs>
              <w:spacing w:after="0" w:before="0" w:line="240" w:lineRule="auto"/>
              <w:ind w:left="13" w:right="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Сүйек тінінің физиологиясы; сүйек бұзылыстары. Сүйектің дамуы,</w:t>
              <w:tab/>
              <w:t xml:space="preserve">рентгенологиялық зерттеу. Бас сүйекке байланысты сүйектер, бас сүйектері, бет сүйектері. Бала мен бала кезіндегі бас сүйек. Омыртқаның жалпы</w:t>
              <w:tab/>
              <w:tab/>
              <w:t xml:space="preserve">ерекшеліктері, омыртқаның жалпы құрылымы, омыртқааралық</w:t>
              <w:tab/>
              <w:tab/>
              <w:t xml:space="preserve">дискілер. Омыртқа жəне кеуде қуысының сипаттамасы. Кеуде қуысы жəне аяқ қол сүйектері.</w:t>
            </w:r>
          </w:p>
        </w:tc>
        <w:tc>
          <w:tcPr/>
          <w:p w:rsidR="00000000" w:rsidDel="00000000" w:rsidP="00000000" w:rsidRDefault="00000000" w:rsidRPr="00000000" w14:paraId="000000AB">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leader="none" w:pos="686"/>
              </w:tabs>
              <w:spacing w:after="0" w:before="15" w:line="259" w:lineRule="auto"/>
              <w:ind w:left="685" w:right="271"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Қаңқалық жүйенің бірнеше функцияларын атаңыз</w:t>
            </w:r>
          </w:p>
          <w:p w:rsidR="00000000" w:rsidDel="00000000" w:rsidP="00000000" w:rsidRDefault="00000000" w:rsidRPr="00000000" w14:paraId="000000AC">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leader="none" w:pos="686"/>
              </w:tabs>
              <w:spacing w:after="0" w:before="0" w:line="259" w:lineRule="auto"/>
              <w:ind w:left="685" w:right="271"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қандағы кальций мен фосфаттың деңгейін реттеудегі сүйектердің рөлін талқылаңыз</w:t>
            </w:r>
          </w:p>
          <w:p w:rsidR="00000000" w:rsidDel="00000000" w:rsidP="00000000" w:rsidRDefault="00000000" w:rsidRPr="00000000" w14:paraId="000000AD">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leader="none" w:pos="686"/>
              </w:tabs>
              <w:spacing w:after="0" w:before="0" w:line="259" w:lineRule="auto"/>
              <w:ind w:left="685" w:right="271"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Сүйек физиологиясын реттейтін негізгі гормондарды атаңыз,</w:t>
            </w:r>
          </w:p>
          <w:p w:rsidR="00000000" w:rsidDel="00000000" w:rsidP="00000000" w:rsidRDefault="00000000" w:rsidRPr="00000000" w14:paraId="000000AE">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leader="none" w:pos="686"/>
              </w:tabs>
              <w:spacing w:after="0" w:before="0" w:line="259" w:lineRule="auto"/>
              <w:ind w:left="685" w:right="271"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олардың əсерін сипаттаңыз, қаңқа жүйесіндегі кальцийдің рөлін сипаттаңыз</w:t>
            </w:r>
          </w:p>
          <w:p w:rsidR="00000000" w:rsidDel="00000000" w:rsidP="00000000" w:rsidRDefault="00000000" w:rsidRPr="00000000" w14:paraId="000000AF">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leader="none" w:pos="686"/>
              </w:tabs>
              <w:spacing w:after="0" w:before="0" w:line="259" w:lineRule="auto"/>
              <w:ind w:left="685" w:right="272"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сүйек қалыптасуының екі механизмін сипаттаңыз</w:t>
            </w:r>
          </w:p>
          <w:p w:rsidR="00000000" w:rsidDel="00000000" w:rsidP="00000000" w:rsidRDefault="00000000" w:rsidRPr="00000000" w14:paraId="000000B0">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leader="none" w:pos="686"/>
              </w:tabs>
              <w:spacing w:after="0" w:before="0" w:line="259" w:lineRule="auto"/>
              <w:ind w:left="685" w:right="272"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минералдар сүйек тінінен қосылатын жəне жойылған процестерді сипаттаңыз</w:t>
            </w:r>
          </w:p>
          <w:p w:rsidR="00000000" w:rsidDel="00000000" w:rsidP="00000000" w:rsidRDefault="00000000" w:rsidRPr="00000000" w14:paraId="000000B1">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leader="none" w:pos="686"/>
              </w:tabs>
              <w:spacing w:after="0" w:before="0" w:line="259" w:lineRule="auto"/>
              <w:ind w:left="685" w:right="271"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Сүйектің дамуымен байланысты сүйек ауруларын атаңыз жəне сипаттаңыз</w:t>
            </w:r>
          </w:p>
          <w:p w:rsidR="00000000" w:rsidDel="00000000" w:rsidP="00000000" w:rsidRDefault="00000000" w:rsidRPr="00000000" w14:paraId="000000B2">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leader="none" w:pos="686"/>
              </w:tabs>
              <w:spacing w:after="0" w:before="0" w:line="259" w:lineRule="auto"/>
              <w:ind w:left="685" w:right="272"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Бала кезінен балалық шаққа дейін бас сүйектің дамуын сипаттаңыз</w:t>
            </w:r>
          </w:p>
          <w:p w:rsidR="00000000" w:rsidDel="00000000" w:rsidP="00000000" w:rsidRDefault="00000000" w:rsidRPr="00000000" w14:paraId="000000B3">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leader="none" w:pos="686"/>
                <w:tab w:val="left" w:leader="none" w:pos="3020"/>
                <w:tab w:val="left" w:leader="none" w:pos="4924"/>
              </w:tabs>
              <w:spacing w:after="0" w:before="0" w:line="259" w:lineRule="auto"/>
              <w:ind w:left="685" w:right="271"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Сүйек мөлшері жасына жəне жеке ерекшеліктеріне</w:t>
              <w:tab/>
              <w:t xml:space="preserve">байланысты</w:t>
              <w:tab/>
              <w:t xml:space="preserve">неге түсіндіріңіз</w:t>
            </w:r>
          </w:p>
          <w:p w:rsidR="00000000" w:rsidDel="00000000" w:rsidP="00000000" w:rsidRDefault="00000000" w:rsidRPr="00000000" w14:paraId="000000B4">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685" w:right="272"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Бет сүйектерін бас сүйегінің күмбезінен ажыратыңыз</w:t>
            </w:r>
          </w:p>
          <w:p w:rsidR="00000000" w:rsidDel="00000000" w:rsidP="00000000" w:rsidRDefault="00000000" w:rsidRPr="00000000" w14:paraId="000000B5">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685" w:right="271"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Сүйек жүйесінің қалыпты анатомиясы мен физиологиясын (гистологияны қоса) білуді көрсетіңіз)</w:t>
            </w:r>
          </w:p>
          <w:p w:rsidR="00000000" w:rsidDel="00000000" w:rsidP="00000000" w:rsidRDefault="00000000" w:rsidRPr="00000000" w14:paraId="000000B6">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685" w:right="271"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Омыртқаның жəне типтік омыртқаның жалпы сипаттамаларын сипаттаңыз;</w:t>
            </w:r>
          </w:p>
          <w:p w:rsidR="00000000" w:rsidDel="00000000" w:rsidP="00000000" w:rsidRDefault="00000000" w:rsidRPr="00000000" w14:paraId="000000B7">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685" w:right="272"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Омыртқааралық дискілердің құрылымын жəне олардың омыртқамен байланысын сипаттаңыз</w:t>
            </w:r>
          </w:p>
          <w:p w:rsidR="00000000" w:rsidDel="00000000" w:rsidP="00000000" w:rsidRDefault="00000000" w:rsidRPr="00000000" w14:paraId="000000B8">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leader="none" w:pos="735"/>
              </w:tabs>
              <w:spacing w:after="0" w:before="0" w:line="275" w:lineRule="auto"/>
              <w:ind w:left="734" w:right="0" w:hanging="33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Омыртқаның     əртүрлі      аймақтарындағы</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68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омыртқаларды анықтаңыз</w:t>
            </w:r>
          </w:p>
        </w:tc>
      </w:tr>
    </w:tbl>
    <w:p w:rsidR="00000000" w:rsidDel="00000000" w:rsidP="00000000" w:rsidRDefault="00000000" w:rsidRPr="00000000" w14:paraId="000000BA">
      <w:pPr>
        <w:jc w:val="both"/>
        <w:rPr>
          <w:sz w:val="24"/>
          <w:szCs w:val="24"/>
        </w:rPr>
        <w:sectPr>
          <w:type w:val="nextPage"/>
          <w:pgSz w:h="16840" w:w="11900" w:orient="portrait"/>
          <w:pgMar w:bottom="280" w:top="700" w:left="1160" w:right="440" w:header="720" w:footer="720"/>
        </w:sect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4"/>
        <w:tblW w:w="9921.0" w:type="dxa"/>
        <w:jc w:val="left"/>
        <w:tblInd w:w="26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9"/>
        <w:gridCol w:w="3403"/>
        <w:gridCol w:w="5649"/>
        <w:tblGridChange w:id="0">
          <w:tblGrid>
            <w:gridCol w:w="869"/>
            <w:gridCol w:w="3403"/>
            <w:gridCol w:w="5649"/>
          </w:tblGrid>
        </w:tblGridChange>
      </w:tblGrid>
      <w:tr>
        <w:trPr>
          <w:cantSplit w:val="0"/>
          <w:trHeight w:val="5846" w:hRule="atLeast"/>
          <w:tblHeader w:val="0"/>
        </w:trPr>
        <w:tc>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E">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leader="none" w:pos="735"/>
              </w:tabs>
              <w:spacing w:after="0" w:before="15" w:line="259" w:lineRule="auto"/>
              <w:ind w:left="685" w:right="271"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Кеуде мен қабырғаларды анықтаңыз жəне қабырғалардың кеуде омыртқаларымен қосылғанын сипаттаңыз</w:t>
            </w:r>
          </w:p>
          <w:p w:rsidR="00000000" w:rsidDel="00000000" w:rsidP="00000000" w:rsidRDefault="00000000" w:rsidRPr="00000000" w14:paraId="000000BF">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685" w:right="272"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Білек пен қол сүйектерінің ерекшеліктерін анықтаңыз жəне сипаттаңыз</w:t>
            </w:r>
          </w:p>
          <w:p w:rsidR="00000000" w:rsidDel="00000000" w:rsidP="00000000" w:rsidRDefault="00000000" w:rsidRPr="00000000" w14:paraId="000000C0">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685" w:right="271"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Түтікше сүйегінің жəне жалпақ сүйектің жалпы ерекшеліктерін сипаттаңыз</w:t>
            </w:r>
          </w:p>
          <w:p w:rsidR="00000000" w:rsidDel="00000000" w:rsidP="00000000" w:rsidRDefault="00000000" w:rsidRPr="00000000" w14:paraId="000000C1">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685" w:right="272"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Сынықтардың түрлерін атаңыз жəне сипаттаңыз</w:t>
            </w:r>
          </w:p>
          <w:p w:rsidR="00000000" w:rsidDel="00000000" w:rsidP="00000000" w:rsidRDefault="00000000" w:rsidRPr="00000000" w14:paraId="000000C2">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leader="none" w:pos="735"/>
              </w:tabs>
              <w:spacing w:after="0" w:before="0" w:line="264" w:lineRule="auto"/>
              <w:ind w:left="685" w:right="272"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Жамбас белдеуінің ерекшеліктерін анықтаңыз жəне сипаттаңыз</w:t>
            </w:r>
          </w:p>
          <w:p w:rsidR="00000000" w:rsidDel="00000000" w:rsidP="00000000" w:rsidRDefault="00000000" w:rsidRPr="00000000" w14:paraId="000000C3">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leader="none" w:pos="735"/>
                <w:tab w:val="left" w:leader="none" w:pos="2681"/>
                <w:tab w:val="left" w:leader="none" w:pos="3712"/>
                <w:tab w:val="left" w:leader="none" w:pos="4857"/>
              </w:tabs>
              <w:spacing w:after="0" w:before="0" w:line="259" w:lineRule="auto"/>
              <w:ind w:left="685" w:right="273"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Ерлер мен əйелдердің жамбас белдеулерінің анатомиясын</w:t>
              <w:tab/>
              <w:t xml:space="preserve">салыстырыңыз</w:t>
              <w:tab/>
              <w:t xml:space="preserve">жəне айырмашылықтардың</w:t>
              <w:tab/>
              <w:t xml:space="preserve">функционалдық маңыздылығын түсіндіріңіз</w:t>
            </w:r>
          </w:p>
          <w:p w:rsidR="00000000" w:rsidDel="00000000" w:rsidP="00000000" w:rsidRDefault="00000000" w:rsidRPr="00000000" w14:paraId="000000C4">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685" w:right="271"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Жамбас сүйегінің, тізе үстінің, сирақ сүйектерінің, жіліншіктің жəне табан сүйектерінің ерекшеліктерін анықтаңыз жəне сипаттаңыз</w:t>
            </w:r>
          </w:p>
        </w:tc>
      </w:tr>
      <w:tr>
        <w:trPr>
          <w:cantSplit w:val="0"/>
          <w:trHeight w:val="5553" w:hRule="atLeast"/>
          <w:tblHeader w:val="0"/>
        </w:trPr>
        <w:tc>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75" w:lineRule="auto"/>
              <w:ind w:left="1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Буындар</w:t>
            </w:r>
          </w:p>
          <w:p w:rsidR="00000000" w:rsidDel="00000000" w:rsidP="00000000" w:rsidRDefault="00000000" w:rsidRPr="00000000" w14:paraId="000000C7">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leader="none" w:pos="431"/>
                <w:tab w:val="left" w:leader="none" w:pos="432"/>
                <w:tab w:val="left" w:leader="none" w:pos="1664"/>
                <w:tab w:val="left" w:leader="none" w:pos="2509"/>
              </w:tabs>
              <w:spacing w:after="0" w:before="0" w:line="242" w:lineRule="auto"/>
              <w:ind w:left="13"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Буындар</w:t>
              <w:tab/>
              <w:t xml:space="preserve">жəне</w:t>
              <w:tab/>
              <w:t xml:space="preserve">олардың жіктелуі.</w:t>
            </w:r>
          </w:p>
          <w:p w:rsidR="00000000" w:rsidDel="00000000" w:rsidP="00000000" w:rsidRDefault="00000000" w:rsidRPr="00000000" w14:paraId="000000C8">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leader="none" w:pos="156"/>
              </w:tabs>
              <w:spacing w:after="0" w:before="0" w:line="271" w:lineRule="auto"/>
              <w:ind w:left="155" w:right="0" w:hanging="14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Жақ буындары, иық буындары.</w:t>
            </w:r>
          </w:p>
          <w:p w:rsidR="00000000" w:rsidDel="00000000" w:rsidP="00000000" w:rsidRDefault="00000000" w:rsidRPr="00000000" w14:paraId="000000C9">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leader="none" w:pos="154"/>
              </w:tabs>
              <w:spacing w:after="0" w:before="2" w:line="275" w:lineRule="auto"/>
              <w:ind w:left="153"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Жамбас жəне тізе буындары.</w:t>
            </w:r>
          </w:p>
          <w:p w:rsidR="00000000" w:rsidDel="00000000" w:rsidP="00000000" w:rsidRDefault="00000000" w:rsidRPr="00000000" w14:paraId="000000CA">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leader="none" w:pos="327"/>
                <w:tab w:val="left" w:leader="none" w:pos="328"/>
                <w:tab w:val="left" w:leader="none" w:pos="1420"/>
                <w:tab w:val="left" w:leader="none" w:pos="2161"/>
              </w:tabs>
              <w:spacing w:after="0" w:before="0" w:line="242" w:lineRule="auto"/>
              <w:ind w:left="13"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Шынтақ</w:t>
              <w:tab/>
              <w:t xml:space="preserve">жəне</w:t>
              <w:tab/>
              <w:t xml:space="preserve">сирақ-табан буындары</w:t>
            </w:r>
          </w:p>
        </w:tc>
        <w:tc>
          <w:tcPr/>
          <w:p w:rsidR="00000000" w:rsidDel="00000000" w:rsidP="00000000" w:rsidRDefault="00000000" w:rsidRPr="00000000" w14:paraId="000000CB">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735"/>
              </w:tabs>
              <w:spacing w:after="0" w:before="15" w:line="240" w:lineRule="auto"/>
              <w:ind w:left="734" w:right="27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Буындар дегеніміз не, олар қандай принцип бойынша аталады жəне олар қандай функцияларды орындайды</w:t>
            </w:r>
          </w:p>
          <w:p w:rsidR="00000000" w:rsidDel="00000000" w:rsidP="00000000" w:rsidRDefault="00000000" w:rsidRPr="00000000" w14:paraId="000000CC">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735"/>
              </w:tabs>
              <w:spacing w:after="0" w:before="0" w:line="242" w:lineRule="auto"/>
              <w:ind w:left="734" w:right="27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Буындардың төрт негізгі санатын атаңыз жəне сипаттаңыз</w:t>
            </w:r>
          </w:p>
          <w:p w:rsidR="00000000" w:rsidDel="00000000" w:rsidP="00000000" w:rsidRDefault="00000000" w:rsidRPr="00000000" w14:paraId="000000CD">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735"/>
              </w:tabs>
              <w:spacing w:after="0" w:before="0" w:line="242" w:lineRule="auto"/>
              <w:ind w:left="734" w:right="27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Типтік синовиальды буынның анатомиялық компоненттерін анықтаңыз</w:t>
            </w:r>
          </w:p>
          <w:p w:rsidR="00000000" w:rsidDel="00000000" w:rsidP="00000000" w:rsidRDefault="00000000" w:rsidRPr="00000000" w14:paraId="000000CE">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735"/>
              </w:tabs>
              <w:spacing w:after="0" w:before="0" w:line="242" w:lineRule="auto"/>
              <w:ind w:left="734" w:right="27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Жақ жəне тізе буындарының негізгі анатомиялық ерекшеліктерін анықтаңыз</w:t>
            </w:r>
          </w:p>
          <w:p w:rsidR="00000000" w:rsidDel="00000000" w:rsidP="00000000" w:rsidRDefault="00000000" w:rsidRPr="00000000" w14:paraId="000000CF">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735"/>
                <w:tab w:val="left" w:leader="none" w:pos="3042"/>
                <w:tab w:val="left" w:leader="none" w:pos="4072"/>
              </w:tabs>
              <w:spacing w:after="0" w:before="0" w:line="240" w:lineRule="auto"/>
              <w:ind w:left="734" w:right="27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Механикалық артықшылығы осы буындарды құрайтын сүйектердің күші мен жылдамдығына,</w:t>
              <w:tab/>
              <w:t xml:space="preserve">осы</w:t>
              <w:tab/>
              <w:t xml:space="preserve">буындардың қозғалысына байланысты екенін түсіндіріңіз</w:t>
            </w:r>
          </w:p>
          <w:p w:rsidR="00000000" w:rsidDel="00000000" w:rsidP="00000000" w:rsidRDefault="00000000" w:rsidRPr="00000000" w14:paraId="000000D0">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735"/>
              </w:tabs>
              <w:spacing w:after="0" w:before="0" w:line="240" w:lineRule="auto"/>
              <w:ind w:left="734" w:right="27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Ұлпаның, мүшелердің жəне мүшелердің жүйелерінің деңгейінде құрылым мен функцияның өзара байланысын түсінуді жəне гомеостазды, ағзаның өмір сүруін жəне олардың жасын, жыныстық жəне жеке айырмашылықтарын ескере отырып, негізгі физиологиялық механизмдерді көрсетіңіз;</w:t>
            </w:r>
          </w:p>
        </w:tc>
      </w:tr>
      <w:tr>
        <w:trPr>
          <w:cantSplit w:val="0"/>
          <w:trHeight w:val="4165" w:hRule="atLeast"/>
          <w:tblHeader w:val="0"/>
        </w:trPr>
        <w:tc>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75" w:lineRule="auto"/>
              <w:ind w:left="1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Бұлшық ет жүйесі</w:t>
            </w:r>
          </w:p>
          <w:p w:rsidR="00000000" w:rsidDel="00000000" w:rsidP="00000000" w:rsidRDefault="00000000" w:rsidRPr="00000000" w14:paraId="000000D3">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196"/>
              </w:tabs>
              <w:spacing w:after="0" w:before="0" w:line="242" w:lineRule="auto"/>
              <w:ind w:left="13" w:right="15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Бұлшық ет қызметі, бұлшық еттердің бекітілуі.</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3" w:right="157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-Бұлшықеттердің функционалдық</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97"/>
                <w:tab w:val="left" w:leader="none" w:pos="2295"/>
                <w:tab w:val="left" w:leader="none" w:pos="2849"/>
              </w:tabs>
              <w:spacing w:after="0" w:before="0" w:line="240" w:lineRule="auto"/>
              <w:ind w:left="13" w:right="15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топтары, иннервация жəне қанмен</w:t>
              <w:tab/>
              <w:t xml:space="preserve">қамтамасыз</w:t>
              <w:tab/>
              <w:t xml:space="preserve">ету, бұлшықеттердің</w:t>
              <w:tab/>
              <w:t xml:space="preserve">атаулары жəне оқыту стратегиясы;</w:t>
            </w:r>
          </w:p>
          <w:p w:rsidR="00000000" w:rsidDel="00000000" w:rsidP="00000000" w:rsidRDefault="00000000" w:rsidRPr="00000000" w14:paraId="000000D6">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144"/>
              </w:tabs>
              <w:spacing w:after="0" w:before="0" w:line="240" w:lineRule="auto"/>
              <w:ind w:left="143" w:right="0" w:hanging="1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Тұтас бұлшық ет мінез-құлқы;</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-Бұлшықет метаболизмі;</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54"/>
              </w:tabs>
              <w:spacing w:after="0" w:before="0" w:line="240" w:lineRule="auto"/>
              <w:ind w:left="13" w:right="15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-Алдыңғы</w:t>
              <w:tab/>
              <w:t xml:space="preserve">құрсақ қабырғасының бұлшық еті, жамбас түбінің</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бұлшық</w:t>
            </w:r>
          </w:p>
        </w:tc>
        <w:tc>
          <w:tcPr/>
          <w:p w:rsidR="00000000" w:rsidDel="00000000" w:rsidP="00000000" w:rsidRDefault="00000000" w:rsidRPr="00000000" w14:paraId="000000DA">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735"/>
              </w:tabs>
              <w:spacing w:after="0" w:before="15" w:line="259" w:lineRule="auto"/>
              <w:ind w:left="734" w:right="27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бұлшықет тіндерінің түрлі функцияларын сипаттау;</w:t>
            </w:r>
          </w:p>
          <w:p w:rsidR="00000000" w:rsidDel="00000000" w:rsidP="00000000" w:rsidRDefault="00000000" w:rsidRPr="00000000" w14:paraId="000000DB">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734" w:right="27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бұлшықеттердің пішіні мен салыстырмалы күші бар бұлшық еттерді анықтау;</w:t>
            </w:r>
          </w:p>
          <w:p w:rsidR="00000000" w:rsidDel="00000000" w:rsidP="00000000" w:rsidRDefault="00000000" w:rsidRPr="00000000" w14:paraId="000000DC">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734" w:right="27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сүйек тіндерінің түрлерін атаңыз жəне олардың атауларының кемшіліктерін түсіндіріңіз;</w:t>
            </w:r>
          </w:p>
          <w:p w:rsidR="00000000" w:rsidDel="00000000" w:rsidP="00000000" w:rsidRDefault="00000000" w:rsidRPr="00000000" w14:paraId="000000DD">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735"/>
              </w:tabs>
              <w:spacing w:after="0" w:before="0" w:line="275" w:lineRule="auto"/>
              <w:ind w:left="734" w:right="0"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Ішкі жəне сыртқы бұлшықеттерді анықтау;</w:t>
            </w:r>
          </w:p>
          <w:p w:rsidR="00000000" w:rsidDel="00000000" w:rsidP="00000000" w:rsidRDefault="00000000" w:rsidRPr="00000000" w14:paraId="000000DE">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735"/>
              </w:tabs>
              <w:spacing w:after="0" w:before="20" w:line="259" w:lineRule="auto"/>
              <w:ind w:left="734" w:right="27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бұлшықеттер бір-бірінің іс-əрекеттеріне көмектесу, қарсы тұру жəне жеңілдеті үшін топтарда қалай жұмыс істейтінін көрсетіңіз;</w:t>
            </w:r>
          </w:p>
          <w:p w:rsidR="00000000" w:rsidDel="00000000" w:rsidP="00000000" w:rsidRDefault="00000000" w:rsidRPr="00000000" w14:paraId="000000DF">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734" w:right="27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скелеттік бұлшықеттердің иннервациясын жəне қанмен толықтығын сипаттау;</w:t>
            </w:r>
          </w:p>
        </w:tc>
      </w:tr>
    </w:tbl>
    <w:p w:rsidR="00000000" w:rsidDel="00000000" w:rsidP="00000000" w:rsidRDefault="00000000" w:rsidRPr="00000000" w14:paraId="000000E0">
      <w:pPr>
        <w:spacing w:line="259" w:lineRule="auto"/>
        <w:jc w:val="both"/>
        <w:rPr>
          <w:sz w:val="24"/>
          <w:szCs w:val="24"/>
        </w:rPr>
        <w:sectPr>
          <w:type w:val="nextPage"/>
          <w:pgSz w:h="16840" w:w="11900" w:orient="portrait"/>
          <w:pgMar w:bottom="280" w:top="700" w:left="1160" w:right="440" w:header="720" w:footer="720"/>
        </w:sect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5"/>
        <w:tblW w:w="9921.0" w:type="dxa"/>
        <w:jc w:val="left"/>
        <w:tblInd w:w="26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9"/>
        <w:gridCol w:w="3403"/>
        <w:gridCol w:w="5649"/>
        <w:tblGridChange w:id="0">
          <w:tblGrid>
            <w:gridCol w:w="869"/>
            <w:gridCol w:w="3403"/>
            <w:gridCol w:w="5649"/>
          </w:tblGrid>
        </w:tblGridChange>
      </w:tblGrid>
      <w:tr>
        <w:trPr>
          <w:cantSplit w:val="0"/>
          <w:trHeight w:val="14922" w:hRule="atLeast"/>
          <w:tblHeader w:val="0"/>
        </w:trPr>
        <w:tc>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2" w:lineRule="auto"/>
              <w:ind w:left="13" w:right="1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Арқа бұлшық еті, тыныс алу бұлшық еті</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-Бас жəне мойын бұлшық еті</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3" w:right="15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-Жүйке-бұлшықет қатынастары Қаңқа бұлшықеті талшықтарының</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мінез-құлқы</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37" w:lineRule="auto"/>
              <w:ind w:left="13" w:right="15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Иық пен қолға əсер ететін бұлшықеттер; білек, білек пен қолға</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5" w:lineRule="auto"/>
              <w:ind w:left="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əсер ететін бұлшықеттер</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 w:right="15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-Жүйке-бұлшықет қатынастары Қаңқа бұлшықеті талшықтарының</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5" w:lineRule="auto"/>
              <w:ind w:left="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мінез-құлқы</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 w:right="13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-Аяқтың бұлшықеттері-табанға əсер ететін, табанның ішкі бұлшықеттері</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11"/>
                <w:tab w:val="left" w:leader="none" w:pos="2757"/>
              </w:tabs>
              <w:spacing w:after="0" w:before="3" w:line="237" w:lineRule="auto"/>
              <w:ind w:left="13" w:right="15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-Жүрек</w:t>
              <w:tab/>
              <w:t xml:space="preserve">жəне</w:t>
              <w:tab/>
              <w:t xml:space="preserve">тегіс бұлшықеттер</w:t>
            </w:r>
          </w:p>
        </w:tc>
        <w:tc>
          <w:tcPr/>
          <w:p w:rsidR="00000000" w:rsidDel="00000000" w:rsidP="00000000" w:rsidRDefault="00000000" w:rsidRPr="00000000" w14:paraId="000000ED">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735"/>
              </w:tabs>
              <w:spacing w:after="0" w:before="15" w:line="259" w:lineRule="auto"/>
              <w:ind w:left="734" w:right="27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бұлшықеттердің барлық түрлерінің физиологиялық қасиеттерін сипаттаңыз;</w:t>
            </w:r>
          </w:p>
          <w:p w:rsidR="00000000" w:rsidDel="00000000" w:rsidP="00000000" w:rsidRDefault="00000000" w:rsidRPr="00000000" w14:paraId="000000EE">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734" w:right="27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бет-əлпеттерін шығаратын бұлшықеттерді анықтаңыз;</w:t>
            </w:r>
          </w:p>
          <w:p w:rsidR="00000000" w:rsidDel="00000000" w:rsidP="00000000" w:rsidRDefault="00000000" w:rsidRPr="00000000" w14:paraId="000000EF">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734" w:right="27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шайнау жəне жұту үшін қолданылатын бұлшықеттерді анықтау;</w:t>
            </w:r>
          </w:p>
          <w:p w:rsidR="00000000" w:rsidDel="00000000" w:rsidP="00000000" w:rsidRDefault="00000000" w:rsidRPr="00000000" w14:paraId="000000F0">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734" w:right="27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бастың қозғалысы бар мойын бұлшықеттерін анықтаңыз жəне осы бұлшықеттердің тірек нүктелерін, əрекетін жəне иннервациясы деп атаңыз.</w:t>
            </w:r>
          </w:p>
          <w:p w:rsidR="00000000" w:rsidDel="00000000" w:rsidP="00000000" w:rsidRDefault="00000000" w:rsidRPr="00000000" w14:paraId="000000F1">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795"/>
                <w:tab w:val="left" w:leader="none" w:pos="2806"/>
                <w:tab w:val="left" w:leader="none" w:pos="4268"/>
              </w:tabs>
              <w:spacing w:after="0" w:before="1" w:line="259" w:lineRule="auto"/>
              <w:ind w:left="734" w:right="27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бұлшықеттің</w:t>
              <w:tab/>
              <w:t xml:space="preserve">қысылу</w:t>
              <w:tab/>
              <w:t xml:space="preserve">кезеңдерін сипаттаңыз;</w:t>
            </w:r>
          </w:p>
          <w:p w:rsidR="00000000" w:rsidDel="00000000" w:rsidP="00000000" w:rsidRDefault="00000000" w:rsidRPr="00000000" w14:paraId="000000F2">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795"/>
              </w:tabs>
              <w:spacing w:after="0" w:before="0" w:line="259" w:lineRule="auto"/>
              <w:ind w:left="734" w:right="27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бұлшықеттердің жүйелі түрде бұзылуы бұлшықеттердің күшті бұзылуына əкелуі мүмкін екенін түсіндіріңіз;</w:t>
            </w:r>
          </w:p>
          <w:p w:rsidR="00000000" w:rsidDel="00000000" w:rsidP="00000000" w:rsidRDefault="00000000" w:rsidRPr="00000000" w14:paraId="000000F3">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734" w:right="27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изометриялық жəне изотоникалық қысқаруды ажырата білу;</w:t>
            </w:r>
          </w:p>
          <w:p w:rsidR="00000000" w:rsidDel="00000000" w:rsidP="00000000" w:rsidRDefault="00000000" w:rsidRPr="00000000" w14:paraId="000000F4">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734" w:right="27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концентрациялы жəне эксцентрикалық жиырылу арасындағы айырмашылықтар</w:t>
            </w:r>
          </w:p>
          <w:p w:rsidR="00000000" w:rsidDel="00000000" w:rsidP="00000000" w:rsidRDefault="00000000" w:rsidRPr="00000000" w14:paraId="000000F5">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734" w:right="27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тыныс алу бұлшықеттерін анықтаңыз жəне ауаның ағуына жəне іштегі қысымға қалай əсер ететінін түсіндіріңіз; сүйектерге қосылыстың орындары, бұлшықеттердің əрекеті мен иннервациясы;</w:t>
            </w:r>
          </w:p>
          <w:p w:rsidR="00000000" w:rsidDel="00000000" w:rsidP="00000000" w:rsidRDefault="00000000" w:rsidRPr="00000000" w14:paraId="000000F6">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735"/>
                <w:tab w:val="left" w:leader="none" w:pos="4058"/>
              </w:tabs>
              <w:spacing w:after="0" w:before="0" w:line="259" w:lineRule="auto"/>
              <w:ind w:left="734" w:right="27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сүйек бұлшықетінің демалыс пен жаттығу кезінде қаншалықты энергияға деген қажеттілігін</w:t>
              <w:tab/>
              <w:t xml:space="preserve">қаншалықты қанағаттандыратынын түсіндіріңіз;</w:t>
            </w:r>
          </w:p>
          <w:p w:rsidR="00000000" w:rsidDel="00000000" w:rsidP="00000000" w:rsidRDefault="00000000" w:rsidRPr="00000000" w14:paraId="000000F7">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734" w:right="27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жаттығу аяқталғаннан кейін тіпті қосымша оттегі неге қажет екенін талқылаңыз.</w:t>
            </w:r>
          </w:p>
          <w:p w:rsidR="00000000" w:rsidDel="00000000" w:rsidP="00000000" w:rsidRDefault="00000000" w:rsidRPr="00000000" w14:paraId="000000F8">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735"/>
                <w:tab w:val="left" w:leader="none" w:pos="3210"/>
                <w:tab w:val="left" w:leader="none" w:pos="4857"/>
              </w:tabs>
              <w:spacing w:after="0" w:before="0" w:line="259" w:lineRule="auto"/>
              <w:ind w:left="734" w:right="27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Іш қабырғасының, артқы жəне жамбас қабатының бұлшықеттерін анықтаңыз; сүйектерге қосылатын орынды, осы бұлшықеттердің</w:t>
              <w:tab/>
              <w:t xml:space="preserve">əрекетін</w:t>
              <w:tab/>
              <w:t xml:space="preserve">жəне иннервациясын,</w:t>
            </w:r>
          </w:p>
          <w:p w:rsidR="00000000" w:rsidDel="00000000" w:rsidP="00000000" w:rsidRDefault="00000000" w:rsidRPr="00000000" w14:paraId="000000F9">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734" w:right="27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бұлшықеттердің шаршау мен аурудың себебін түсіндіріңіз;</w:t>
            </w:r>
          </w:p>
          <w:p w:rsidR="00000000" w:rsidDel="00000000" w:rsidP="00000000" w:rsidRDefault="00000000" w:rsidRPr="00000000" w14:paraId="000000FA">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734" w:right="27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кеудеге, иыққа, локте, білекке жəне қолға, жамбасқа, тізе буындарына əсер ететін бұлшықеттерді анықтаңыз; бөкселер мен аяқтар;</w:t>
            </w:r>
          </w:p>
          <w:p w:rsidR="00000000" w:rsidDel="00000000" w:rsidP="00000000" w:rsidRDefault="00000000" w:rsidRPr="00000000" w14:paraId="000000FB">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735"/>
                <w:tab w:val="left" w:leader="none" w:pos="2385"/>
                <w:tab w:val="left" w:leader="none" w:pos="4072"/>
              </w:tabs>
              <w:spacing w:after="0" w:before="0" w:line="259" w:lineRule="auto"/>
              <w:ind w:left="734" w:right="27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бұлшық</w:t>
              <w:tab/>
              <w:t xml:space="preserve">еттердің</w:t>
              <w:tab/>
              <w:t xml:space="preserve">буындардың қозғалыстарымен əрекеттесуін;</w:t>
            </w:r>
          </w:p>
          <w:p w:rsidR="00000000" w:rsidDel="00000000" w:rsidP="00000000" w:rsidRDefault="00000000" w:rsidRPr="00000000" w14:paraId="000000FC">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734" w:right="27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бұлшықет күші əсер ететін факторларды талқылау;</w:t>
            </w:r>
          </w:p>
          <w:p w:rsidR="00000000" w:rsidDel="00000000" w:rsidP="00000000" w:rsidRDefault="00000000" w:rsidRPr="00000000" w14:paraId="000000FD">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734" w:right="27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жаттығулардың бұлшықеттерге төзімділік пен төзімділікке əсерін талқылау</w:t>
            </w:r>
          </w:p>
          <w:p w:rsidR="00000000" w:rsidDel="00000000" w:rsidP="00000000" w:rsidRDefault="00000000" w:rsidRPr="00000000" w14:paraId="000000FE">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734" w:right="27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бұлшық ет талшығының екі физиологиялық түрін бөліп, олардың функционалдық рөлін</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7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түсіндіру</w:t>
            </w:r>
          </w:p>
        </w:tc>
      </w:tr>
    </w:tbl>
    <w:p w:rsidR="00000000" w:rsidDel="00000000" w:rsidP="00000000" w:rsidRDefault="00000000" w:rsidRPr="00000000" w14:paraId="00000100">
      <w:pPr>
        <w:spacing w:line="275" w:lineRule="auto"/>
        <w:rPr>
          <w:sz w:val="24"/>
          <w:szCs w:val="24"/>
        </w:rPr>
        <w:sectPr>
          <w:type w:val="nextPage"/>
          <w:pgSz w:h="16840" w:w="11900" w:orient="portrait"/>
          <w:pgMar w:bottom="280" w:top="700" w:left="1160" w:right="440" w:header="720" w:footer="720"/>
        </w:sect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6"/>
        <w:tblW w:w="9921.0" w:type="dxa"/>
        <w:jc w:val="left"/>
        <w:tblInd w:w="26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9"/>
        <w:gridCol w:w="3403"/>
        <w:gridCol w:w="5649"/>
        <w:tblGridChange w:id="0">
          <w:tblGrid>
            <w:gridCol w:w="869"/>
            <w:gridCol w:w="3403"/>
            <w:gridCol w:w="5649"/>
          </w:tblGrid>
        </w:tblGridChange>
      </w:tblGrid>
      <w:tr>
        <w:trPr>
          <w:cantSplit w:val="0"/>
          <w:trHeight w:val="11049" w:hRule="atLeast"/>
          <w:tblHeader w:val="0"/>
        </w:trPr>
        <w:tc>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4">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735"/>
                <w:tab w:val="left" w:leader="none" w:pos="4014"/>
              </w:tabs>
              <w:spacing w:after="0" w:before="15" w:line="259" w:lineRule="auto"/>
              <w:ind w:left="734" w:right="27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тегіс бұлшықет пен қаңқалық бұлшықет арасындағы</w:t>
              <w:tab/>
              <w:t xml:space="preserve">құрылымдық айырмашылықтарды сипаттаңыз</w:t>
            </w:r>
          </w:p>
          <w:p w:rsidR="00000000" w:rsidDel="00000000" w:rsidP="00000000" w:rsidRDefault="00000000" w:rsidRPr="00000000" w14:paraId="00000105">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734" w:right="27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қозғалтқыш бөлігінің қандай екенін жəне оның бұлшықетпен қан кетуіне байланысты екенін түсіндіріңіз;</w:t>
            </w:r>
          </w:p>
          <w:p w:rsidR="00000000" w:rsidDel="00000000" w:rsidP="00000000" w:rsidRDefault="00000000" w:rsidRPr="00000000" w14:paraId="00000106">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734" w:right="27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Жүйке талшығының бұлшықет талшығына сай келетін қосылыс құрылымын сипаттаңыз;</w:t>
            </w:r>
          </w:p>
          <w:p w:rsidR="00000000" w:rsidDel="00000000" w:rsidP="00000000" w:rsidRDefault="00000000" w:rsidRPr="00000000" w14:paraId="00000107">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734" w:right="27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Плазма мембранасындағы клеткалардың электр зарядының неге айырмашылығы бар екенін жəне жалпы айтқанда, бұлшықетпен қан кетуімен байланысты екенін түсіндіріңіз;</w:t>
            </w:r>
          </w:p>
          <w:p w:rsidR="00000000" w:rsidDel="00000000" w:rsidP="00000000" w:rsidRDefault="00000000" w:rsidRPr="00000000" w14:paraId="00000108">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735"/>
                <w:tab w:val="left" w:leader="none" w:pos="2933"/>
              </w:tabs>
              <w:spacing w:after="0" w:before="0" w:line="259" w:lineRule="auto"/>
              <w:ind w:left="734" w:right="27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жүйке талшығының қаңқалық бұлшықет талшықтарын</w:t>
              <w:tab/>
              <w:t xml:space="preserve">ынталандыратындығын түсіндіріңіз</w:t>
            </w:r>
          </w:p>
          <w:p w:rsidR="00000000" w:rsidDel="00000000" w:rsidP="00000000" w:rsidRDefault="00000000" w:rsidRPr="00000000" w14:paraId="00000109">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734" w:right="27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бұлшықет талшығының ынталандыру механизмі оның шартты механизмін қалай іске қосатынын түсіндіріңіз;</w:t>
            </w:r>
          </w:p>
          <w:p w:rsidR="00000000" w:rsidDel="00000000" w:rsidP="00000000" w:rsidRDefault="00000000" w:rsidRPr="00000000" w14:paraId="0000010A">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734" w:right="27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бұлшықеттің жиырылу механизмін түсіндіру;</w:t>
            </w:r>
          </w:p>
          <w:p w:rsidR="00000000" w:rsidDel="00000000" w:rsidP="00000000" w:rsidRDefault="00000000" w:rsidRPr="00000000" w14:paraId="0000010B">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734" w:right="27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бұлшықет талшықтарын босаңсуды түсіндіріңіз;</w:t>
            </w:r>
          </w:p>
          <w:p w:rsidR="00000000" w:rsidDel="00000000" w:rsidP="00000000" w:rsidRDefault="00000000" w:rsidRPr="00000000" w14:paraId="0000010C">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735"/>
              </w:tabs>
              <w:spacing w:after="0" w:before="0" w:line="259" w:lineRule="auto"/>
              <w:ind w:left="734" w:right="27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бұлшықеттің қысылу күші ынталандырудан бұрын бұлшықеттердің ұзақтығына байланысты екенін түсіндіріңіз</w:t>
            </w:r>
          </w:p>
          <w:p w:rsidR="00000000" w:rsidDel="00000000" w:rsidP="00000000" w:rsidRDefault="00000000" w:rsidRPr="00000000" w14:paraId="0000010D">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735"/>
                <w:tab w:val="left" w:leader="none" w:pos="3232"/>
              </w:tabs>
              <w:spacing w:after="0" w:before="0" w:line="259" w:lineRule="auto"/>
              <w:ind w:left="734" w:right="27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жүрек бұлшық еті мен қаңқалық бұлшықеттер арасындағы құрылымдық жəне физиологиялық</w:t>
              <w:tab/>
              <w:t xml:space="preserve">айырмашылықтарды сипаттау;</w:t>
            </w:r>
          </w:p>
          <w:p w:rsidR="00000000" w:rsidDel="00000000" w:rsidP="00000000" w:rsidRDefault="00000000" w:rsidRPr="00000000" w14:paraId="0000010E">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735"/>
              </w:tabs>
              <w:spacing w:after="0" w:before="0" w:line="261" w:lineRule="auto"/>
              <w:ind w:left="734" w:right="27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жүректің функциясы үшін бұл айырмашылықтардың неге маңызды екенін түсіндіріңіз;</w:t>
            </w:r>
          </w:p>
          <w:p w:rsidR="00000000" w:rsidDel="00000000" w:rsidP="00000000" w:rsidRDefault="00000000" w:rsidRPr="00000000" w14:paraId="0000010F">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735"/>
                <w:tab w:val="left" w:leader="none" w:pos="3232"/>
              </w:tabs>
              <w:spacing w:after="0" w:before="0" w:line="259" w:lineRule="auto"/>
              <w:ind w:left="734" w:right="27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тегіс бұлшықеттер мен қаңқалық бұлшықеттер арасындағы құрылымдық жəне физиологиялық</w:t>
              <w:tab/>
              <w:t xml:space="preserve">айырмашылықтарды</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7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сипаттау;</w:t>
            </w:r>
          </w:p>
        </w:tc>
      </w:tr>
      <w:tr>
        <w:trPr>
          <w:cantSplit w:val="0"/>
          <w:trHeight w:val="4170" w:hRule="atLeast"/>
          <w:tblHeader w:val="0"/>
        </w:trPr>
        <w:tc>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7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Қан жүйесі</w:t>
            </w:r>
          </w:p>
          <w:p w:rsidR="00000000" w:rsidDel="00000000" w:rsidP="00000000" w:rsidRDefault="00000000" w:rsidRPr="00000000" w14:paraId="00000113">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154"/>
              </w:tabs>
              <w:spacing w:after="0" w:before="2" w:line="275" w:lineRule="auto"/>
              <w:ind w:left="153"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Қан түрлері, эритроциттер</w:t>
            </w:r>
          </w:p>
          <w:p w:rsidR="00000000" w:rsidDel="00000000" w:rsidP="00000000" w:rsidRDefault="00000000" w:rsidRPr="00000000" w14:paraId="00000114">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316"/>
                <w:tab w:val="left" w:leader="none" w:pos="317"/>
                <w:tab w:val="left" w:leader="none" w:pos="2043"/>
              </w:tabs>
              <w:spacing w:after="0" w:before="0" w:line="242" w:lineRule="auto"/>
              <w:ind w:left="13"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Эритроциттер,</w:t>
              <w:tab/>
              <w:t xml:space="preserve">лейкоциттер, тромбоциттер</w:t>
            </w:r>
          </w:p>
          <w:p w:rsidR="00000000" w:rsidDel="00000000" w:rsidP="00000000" w:rsidRDefault="00000000" w:rsidRPr="00000000" w14:paraId="00000115">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154"/>
              </w:tabs>
              <w:spacing w:after="0" w:before="0" w:line="271" w:lineRule="auto"/>
              <w:ind w:left="153"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Лейкоциттер</w:t>
            </w:r>
          </w:p>
          <w:p w:rsidR="00000000" w:rsidDel="00000000" w:rsidP="00000000" w:rsidRDefault="00000000" w:rsidRPr="00000000" w14:paraId="00000116">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216"/>
              </w:tabs>
              <w:spacing w:after="0" w:before="4" w:line="237" w:lineRule="auto"/>
              <w:ind w:left="13"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Тромбоциттер жəне гемостаз, қан кетуді бақылау</w:t>
            </w:r>
          </w:p>
          <w:p w:rsidR="00000000" w:rsidDel="00000000" w:rsidP="00000000" w:rsidRDefault="00000000" w:rsidRPr="00000000" w14:paraId="00000117">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154"/>
              </w:tabs>
              <w:spacing w:after="0" w:before="3" w:line="240" w:lineRule="auto"/>
              <w:ind w:left="153"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Гемопоэз</w:t>
            </w:r>
          </w:p>
        </w:tc>
        <w:tc>
          <w:tcPr/>
          <w:p w:rsidR="00000000" w:rsidDel="00000000" w:rsidP="00000000" w:rsidRDefault="00000000" w:rsidRPr="00000000" w14:paraId="00000118">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686"/>
              </w:tabs>
              <w:spacing w:after="0" w:before="11" w:line="242" w:lineRule="auto"/>
              <w:ind w:left="685" w:right="271"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Қан айналымы жүйесінің функциялары мен негізгі компоненттерін сипаттауды;</w:t>
            </w:r>
          </w:p>
          <w:p w:rsidR="00000000" w:rsidDel="00000000" w:rsidP="00000000" w:rsidRDefault="00000000" w:rsidRPr="00000000" w14:paraId="00000119">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686"/>
              </w:tabs>
              <w:spacing w:after="0" w:before="0" w:line="242" w:lineRule="auto"/>
              <w:ind w:left="685" w:right="271"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Қанның компоненттері мен физикалық қасиеттерін сипаттауды;</w:t>
            </w:r>
          </w:p>
          <w:p w:rsidR="00000000" w:rsidDel="00000000" w:rsidP="00000000" w:rsidRDefault="00000000" w:rsidRPr="00000000" w14:paraId="0000011A">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686"/>
              </w:tabs>
              <w:spacing w:after="0" w:before="0" w:line="240" w:lineRule="auto"/>
              <w:ind w:left="685" w:right="271"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қан плазмасының құрамын сипаттауды; қанның тұтқырлығы мен осмолярлығының мəнін түсіндіруді;</w:t>
            </w:r>
          </w:p>
          <w:p w:rsidR="00000000" w:rsidDel="00000000" w:rsidP="00000000" w:rsidRDefault="00000000" w:rsidRPr="00000000" w14:paraId="0000011B">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686"/>
              </w:tabs>
              <w:spacing w:after="0" w:before="0" w:line="237" w:lineRule="auto"/>
              <w:ind w:left="685" w:right="271"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қанның қалай шығарылатынын жалпы сипаттауды;</w:t>
            </w:r>
          </w:p>
          <w:p w:rsidR="00000000" w:rsidDel="00000000" w:rsidP="00000000" w:rsidRDefault="00000000" w:rsidRPr="00000000" w14:paraId="0000011C">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686"/>
              </w:tabs>
              <w:spacing w:after="0" w:before="0" w:line="240" w:lineRule="auto"/>
              <w:ind w:left="685" w:right="271"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адамның АВО жəне Rh қанының не екенін жəне қан құю кезінде үйлесімділікпен қалай байланысты екенін түсіндіруді;</w:t>
            </w:r>
          </w:p>
          <w:p w:rsidR="00000000" w:rsidDel="00000000" w:rsidP="00000000" w:rsidRDefault="00000000" w:rsidRPr="00000000" w14:paraId="0000011D">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686"/>
              </w:tabs>
              <w:spacing w:after="0" w:before="0" w:line="274" w:lineRule="auto"/>
              <w:ind w:left="685"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ABO жəне Rh-Тан басқа кейбір қан топтарын</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7" w:lineRule="auto"/>
              <w:ind w:left="685"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атауды жəне олардың қалай пайдалы болатынын түсіндіруді;</w:t>
            </w:r>
          </w:p>
        </w:tc>
      </w:tr>
    </w:tbl>
    <w:p w:rsidR="00000000" w:rsidDel="00000000" w:rsidP="00000000" w:rsidRDefault="00000000" w:rsidRPr="00000000" w14:paraId="0000011F">
      <w:pPr>
        <w:spacing w:line="237" w:lineRule="auto"/>
        <w:jc w:val="both"/>
        <w:rPr>
          <w:sz w:val="24"/>
          <w:szCs w:val="24"/>
        </w:rPr>
        <w:sectPr>
          <w:type w:val="nextPage"/>
          <w:pgSz w:h="16840" w:w="11900" w:orient="portrait"/>
          <w:pgMar w:bottom="280" w:top="700" w:left="1160" w:right="440" w:header="720" w:footer="720"/>
        </w:sect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7"/>
        <w:tblW w:w="9921.0" w:type="dxa"/>
        <w:jc w:val="left"/>
        <w:tblInd w:w="26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9"/>
        <w:gridCol w:w="3403"/>
        <w:gridCol w:w="5649"/>
        <w:tblGridChange w:id="0">
          <w:tblGrid>
            <w:gridCol w:w="869"/>
            <w:gridCol w:w="3403"/>
            <w:gridCol w:w="5649"/>
          </w:tblGrid>
        </w:tblGridChange>
      </w:tblGrid>
      <w:tr>
        <w:trPr>
          <w:cantSplit w:val="0"/>
          <w:trHeight w:val="11068" w:hRule="atLeast"/>
          <w:tblHeader w:val="0"/>
        </w:trPr>
        <w:tc>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3">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686"/>
                <w:tab w:val="left" w:leader="none" w:pos="3156"/>
                <w:tab w:val="left" w:leader="none" w:pos="4978"/>
              </w:tabs>
              <w:spacing w:after="0" w:before="11" w:line="242" w:lineRule="auto"/>
              <w:ind w:left="685" w:right="271"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Эритроциттердің</w:t>
              <w:tab/>
              <w:t xml:space="preserve">құрылымы</w:t>
              <w:tab/>
              <w:t xml:space="preserve">мен функциясын сипаттау;</w:t>
            </w:r>
          </w:p>
          <w:p w:rsidR="00000000" w:rsidDel="00000000" w:rsidP="00000000" w:rsidRDefault="00000000" w:rsidRPr="00000000" w14:paraId="00000124">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686"/>
              </w:tabs>
              <w:spacing w:after="0" w:before="0" w:line="240" w:lineRule="auto"/>
              <w:ind w:left="685" w:right="271"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Гемоглобин құрылымы мен функциясын сипаттау; эритроциттер мен гемоглобин мөлшерінің кейбір клиникалық өлшеулерін анықтау жəне анықтау;</w:t>
            </w:r>
          </w:p>
          <w:p w:rsidR="00000000" w:rsidDel="00000000" w:rsidP="00000000" w:rsidRDefault="00000000" w:rsidRPr="00000000" w14:paraId="00000125">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686"/>
              </w:tabs>
              <w:spacing w:after="0" w:before="0" w:line="240" w:lineRule="auto"/>
              <w:ind w:left="685"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эритроциттердің өмір тарихын сипаттау;</w:t>
            </w:r>
          </w:p>
          <w:p w:rsidR="00000000" w:rsidDel="00000000" w:rsidP="00000000" w:rsidRDefault="00000000" w:rsidRPr="00000000" w14:paraId="00000126">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735"/>
              </w:tabs>
              <w:spacing w:after="0" w:before="0" w:line="237" w:lineRule="auto"/>
              <w:ind w:left="685" w:right="272"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эритроциттердің артық жəне жеткіліксіз мөлшерінің типтерін, себептерін жəне салдарын атау жəне сипаттау;</w:t>
            </w:r>
          </w:p>
          <w:p w:rsidR="00000000" w:rsidDel="00000000" w:rsidP="00000000" w:rsidRDefault="00000000" w:rsidRPr="00000000" w14:paraId="00000127">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735"/>
              </w:tabs>
              <w:spacing w:after="0" w:before="3" w:line="240" w:lineRule="auto"/>
              <w:ind w:left="685" w:right="271"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лейкоциттер құрылысын талқылау; қан тромбоциттерінің құрылысын талқылау. Микроскоппен жəне микрофотографиямен қан жағындыларындағы эритроциттерді, тромбоциттерді жəне лейкоциттердің əр түрлі түрлерін анықтау;</w:t>
            </w:r>
          </w:p>
          <w:p w:rsidR="00000000" w:rsidDel="00000000" w:rsidP="00000000" w:rsidRDefault="00000000" w:rsidRPr="00000000" w14:paraId="00000128">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735"/>
              </w:tabs>
              <w:spacing w:after="0" w:before="0" w:line="240" w:lineRule="auto"/>
              <w:ind w:left="685" w:right="271"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Жалпы лейкоциттер қызметін жəне лейкоциттердің əрбір түрінің жеке рөлін түсіндіру;</w:t>
            </w:r>
          </w:p>
          <w:p w:rsidR="00000000" w:rsidDel="00000000" w:rsidP="00000000" w:rsidRDefault="00000000" w:rsidRPr="00000000" w14:paraId="00000129">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735"/>
              </w:tabs>
              <w:spacing w:after="0" w:before="0" w:line="242" w:lineRule="auto"/>
              <w:ind w:left="685" w:right="272"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лейкоциттердің əрбір түрінің сыртқы түрін жəне салыстырмалы таралуын сипаттау;</w:t>
            </w:r>
          </w:p>
          <w:p w:rsidR="00000000" w:rsidDel="00000000" w:rsidP="00000000" w:rsidRDefault="00000000" w:rsidRPr="00000000" w14:paraId="0000012A">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735"/>
              </w:tabs>
              <w:spacing w:after="0" w:before="0" w:line="240" w:lineRule="auto"/>
              <w:ind w:left="685" w:right="272"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лейкоциттердің қалыптасуы мен өмір тарихын сипаттау; лейкоциттердің артық жəне</w:t>
            </w:r>
          </w:p>
          <w:p w:rsidR="00000000" w:rsidDel="00000000" w:rsidP="00000000" w:rsidRDefault="00000000" w:rsidRPr="00000000" w14:paraId="0000012B">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735"/>
              </w:tabs>
              <w:spacing w:after="0" w:before="0" w:line="237" w:lineRule="auto"/>
              <w:ind w:left="685" w:right="272"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жеткіліксіз мөлшерінің типтерін, себептерін жəне салдарын талқылау;</w:t>
            </w:r>
          </w:p>
          <w:p w:rsidR="00000000" w:rsidDel="00000000" w:rsidP="00000000" w:rsidRDefault="00000000" w:rsidRPr="00000000" w14:paraId="0000012C">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735"/>
              </w:tabs>
              <w:spacing w:after="0" w:before="0" w:line="240" w:lineRule="auto"/>
              <w:ind w:left="685" w:right="272"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Ағзадағы қан кетуді бақылау механизмдерін сипаттау; тромбоциттер қызметін атап көрсету;</w:t>
            </w:r>
          </w:p>
          <w:p w:rsidR="00000000" w:rsidDel="00000000" w:rsidP="00000000" w:rsidRDefault="00000000" w:rsidRPr="00000000" w14:paraId="0000012D">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735"/>
              </w:tabs>
              <w:spacing w:after="0" w:before="0" w:line="240" w:lineRule="auto"/>
              <w:ind w:left="685" w:right="271"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тромбалардың пайда болуын тудыратын реакцияның екі жолын сипаттау, тромбалармен не</w:t>
            </w:r>
          </w:p>
          <w:p w:rsidR="00000000" w:rsidDel="00000000" w:rsidP="00000000" w:rsidRDefault="00000000" w:rsidRPr="00000000" w14:paraId="0000012E">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735"/>
              </w:tabs>
              <w:spacing w:after="0" w:before="0" w:line="240" w:lineRule="auto"/>
              <w:ind w:left="685" w:right="272"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болатынын түсіндіру, олар қажет болмаған кезде қан ұюынан қалай ұстап тұратынын түсіндіру,</w:t>
            </w:r>
          </w:p>
          <w:p w:rsidR="00000000" w:rsidDel="00000000" w:rsidP="00000000" w:rsidRDefault="00000000" w:rsidRPr="00000000" w14:paraId="0000012F">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735"/>
              </w:tabs>
              <w:spacing w:after="0" w:before="0" w:line="274" w:lineRule="auto"/>
              <w:ind w:left="734" w:right="0" w:hanging="33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қан ұюының кейбір бұзылыстарын сипаттау;</w:t>
            </w:r>
          </w:p>
          <w:p w:rsidR="00000000" w:rsidDel="00000000" w:rsidP="00000000" w:rsidRDefault="00000000" w:rsidRPr="00000000" w14:paraId="00000130">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735"/>
              </w:tabs>
              <w:spacing w:after="0" w:before="5" w:line="237" w:lineRule="auto"/>
              <w:ind w:left="685" w:right="271"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Пренатальды жəне постнатальды гемопоэз, пренатальды қан түзілу сатысын сипаттау.</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37" w:lineRule="auto"/>
              <w:ind w:left="734" w:right="27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 Эритропоэз. Гранулопоэз. Моноцитопоэз. Лимфопоэз. Тромбоциттерді қалыптастыру;</w:t>
            </w:r>
          </w:p>
        </w:tc>
      </w:tr>
      <w:tr>
        <w:trPr>
          <w:cantSplit w:val="0"/>
          <w:trHeight w:val="4444" w:hRule="atLeast"/>
          <w:tblHeader w:val="0"/>
        </w:trPr>
        <w:tc>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Қан айналым жүйесі Жүрек</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5" w:lineRule="auto"/>
              <w:ind w:left="7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-Жүрек жəне тегіс бұлшықет</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05"/>
                <w:tab w:val="left" w:leader="none" w:pos="2843"/>
              </w:tabs>
              <w:spacing w:after="0" w:before="0" w:line="242" w:lineRule="auto"/>
              <w:ind w:left="13"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-Жүрек-тамыр</w:t>
              <w:tab/>
              <w:t xml:space="preserve">жүйесіне</w:t>
              <w:tab/>
              <w:t xml:space="preserve">шолу Жүректің дөрекі анатомиясы</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-Жүрек бұлшық еті жəне жүрек өткізгіштігі жүйесі</w:t>
            </w:r>
          </w:p>
          <w:p w:rsidR="00000000" w:rsidDel="00000000" w:rsidP="00000000" w:rsidRDefault="00000000" w:rsidRPr="00000000" w14:paraId="00000137">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215"/>
              </w:tabs>
              <w:spacing w:after="0" w:before="0" w:line="242" w:lineRule="auto"/>
              <w:ind w:left="13"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Жүрек. Жүрек қабырғасының қабаттары.</w:t>
            </w:r>
          </w:p>
          <w:p w:rsidR="00000000" w:rsidDel="00000000" w:rsidP="00000000" w:rsidRDefault="00000000" w:rsidRPr="00000000" w14:paraId="00000138">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372"/>
                <w:tab w:val="left" w:leader="none" w:pos="373"/>
                <w:tab w:val="left" w:leader="none" w:pos="1628"/>
                <w:tab w:val="left" w:leader="none" w:pos="2880"/>
              </w:tabs>
              <w:spacing w:after="0" w:before="0" w:line="242" w:lineRule="auto"/>
              <w:ind w:left="13"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Жүректің</w:t>
              <w:tab/>
              <w:t xml:space="preserve">электрлік</w:t>
              <w:tab/>
              <w:t xml:space="preserve">жəне жиырылу қызметі</w:t>
            </w:r>
          </w:p>
          <w:p w:rsidR="00000000" w:rsidDel="00000000" w:rsidP="00000000" w:rsidRDefault="00000000" w:rsidRPr="00000000" w14:paraId="00000139">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154"/>
              </w:tabs>
              <w:spacing w:after="0" w:before="0" w:line="271" w:lineRule="auto"/>
              <w:ind w:left="153"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Жүрек шығарындысы</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-Артериялар мен веналар. -Ағын микроциркуляциясы.</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88"/>
              </w:tabs>
              <w:spacing w:after="0" w:before="0" w:line="237" w:lineRule="auto"/>
              <w:ind w:left="13"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Артериолдар.</w:t>
              <w:tab/>
              <w:t xml:space="preserve">Капиллярлар. Венул.</w:t>
            </w:r>
          </w:p>
        </w:tc>
        <w:tc>
          <w:tcPr/>
          <w:p w:rsidR="00000000" w:rsidDel="00000000" w:rsidP="00000000" w:rsidRDefault="00000000" w:rsidRPr="00000000" w14:paraId="0000013C">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686"/>
                <w:tab w:val="left" w:leader="none" w:pos="2704"/>
                <w:tab w:val="left" w:leader="none" w:pos="3232"/>
                <w:tab w:val="left" w:leader="none" w:pos="4857"/>
              </w:tabs>
              <w:spacing w:after="0" w:before="11" w:line="240" w:lineRule="auto"/>
              <w:ind w:left="685" w:right="271"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Жүрек бұлшықеті мен қаңқа бұлшықеті арасындағы</w:t>
              <w:tab/>
              <w:t xml:space="preserve">құрылымдық</w:t>
              <w:tab/>
              <w:t xml:space="preserve">жəне физиологиялық</w:t>
              <w:tab/>
              <w:tab/>
              <w:t xml:space="preserve">айырмашылықтарды сипаттау;</w:t>
            </w:r>
          </w:p>
          <w:p w:rsidR="00000000" w:rsidDel="00000000" w:rsidP="00000000" w:rsidRDefault="00000000" w:rsidRPr="00000000" w14:paraId="0000013D">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686"/>
              </w:tabs>
              <w:spacing w:after="0" w:before="0" w:line="242" w:lineRule="auto"/>
              <w:ind w:left="685" w:right="272"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бұл айырмашылықтардың жүрек функциясы үшін неге маңызды екенін түсіндіру;</w:t>
            </w:r>
          </w:p>
          <w:p w:rsidR="00000000" w:rsidDel="00000000" w:rsidP="00000000" w:rsidRDefault="00000000" w:rsidRPr="00000000" w14:paraId="0000013E">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686"/>
                <w:tab w:val="left" w:leader="none" w:pos="2704"/>
                <w:tab w:val="left" w:leader="none" w:pos="3232"/>
                <w:tab w:val="left" w:leader="none" w:pos="4857"/>
              </w:tabs>
              <w:spacing w:after="0" w:before="0" w:line="240" w:lineRule="auto"/>
              <w:ind w:left="685" w:right="271"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тегіс бұлшықеттер мен қаңқа бұлшықеттері арасындағы</w:t>
              <w:tab/>
              <w:t xml:space="preserve">құрылымдық</w:t>
              <w:tab/>
              <w:t xml:space="preserve">жəне физиологиялық</w:t>
              <w:tab/>
              <w:tab/>
              <w:t xml:space="preserve">айырмашылықтарды сипаттау;</w:t>
            </w:r>
          </w:p>
          <w:p w:rsidR="00000000" w:rsidDel="00000000" w:rsidP="00000000" w:rsidRDefault="00000000" w:rsidRPr="00000000" w14:paraId="0000013F">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686"/>
              </w:tabs>
              <w:spacing w:after="0" w:before="0" w:line="240" w:lineRule="auto"/>
              <w:ind w:left="685" w:right="272"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тегіс бұлшықеттердің бірегей қасиеттерін олардың орналасқан жері мен функцияларымен байланыстыру;</w:t>
            </w:r>
          </w:p>
          <w:p w:rsidR="00000000" w:rsidDel="00000000" w:rsidP="00000000" w:rsidRDefault="00000000" w:rsidRPr="00000000" w14:paraId="00000140">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686"/>
              </w:tabs>
              <w:spacing w:after="0" w:before="0" w:line="237" w:lineRule="auto"/>
              <w:ind w:left="685" w:right="271"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Қан ұюының кейбір бұзылыстарын сипаттау, өкпе контуры мен жүйелік контурды анықтау</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1" w:lineRule="auto"/>
              <w:ind w:left="68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жəне ажырату;</w:t>
            </w:r>
          </w:p>
        </w:tc>
      </w:tr>
    </w:tbl>
    <w:p w:rsidR="00000000" w:rsidDel="00000000" w:rsidP="00000000" w:rsidRDefault="00000000" w:rsidRPr="00000000" w14:paraId="00000142">
      <w:pPr>
        <w:spacing w:line="271" w:lineRule="auto"/>
        <w:jc w:val="both"/>
        <w:rPr>
          <w:sz w:val="24"/>
          <w:szCs w:val="24"/>
        </w:rPr>
        <w:sectPr>
          <w:type w:val="nextPage"/>
          <w:pgSz w:h="16840" w:w="11900" w:orient="portrait"/>
          <w:pgMar w:bottom="280" w:top="700" w:left="1160" w:right="440" w:header="720" w:footer="720"/>
        </w:sect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8"/>
        <w:tblW w:w="9921.0" w:type="dxa"/>
        <w:jc w:val="left"/>
        <w:tblInd w:w="26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9"/>
        <w:gridCol w:w="3403"/>
        <w:gridCol w:w="5649"/>
        <w:tblGridChange w:id="0">
          <w:tblGrid>
            <w:gridCol w:w="869"/>
            <w:gridCol w:w="3403"/>
            <w:gridCol w:w="5649"/>
          </w:tblGrid>
        </w:tblGridChange>
      </w:tblGrid>
      <w:tr>
        <w:trPr>
          <w:cantSplit w:val="0"/>
          <w:trHeight w:val="11894" w:hRule="atLeast"/>
          <w:tblHeader w:val="0"/>
        </w:trPr>
        <w:tc>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6">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686"/>
              </w:tabs>
              <w:spacing w:after="0" w:before="11" w:line="240" w:lineRule="auto"/>
              <w:ind w:left="685" w:right="272"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жүректің жалпы орналасқан жерін, өлшемі мен пішінін сипаттау; жүректі қамтитын перикардиальды қапшықты сипаттау.</w:t>
            </w:r>
          </w:p>
          <w:p w:rsidR="00000000" w:rsidDel="00000000" w:rsidP="00000000" w:rsidRDefault="00000000" w:rsidRPr="00000000" w14:paraId="00000147">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686"/>
              </w:tabs>
              <w:spacing w:after="0" w:before="4" w:line="237" w:lineRule="auto"/>
              <w:ind w:left="685" w:right="271"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жүрек қабырғасының үш қабатын сипаттау; Жүректің төрт камерасын анықтаңыз;</w:t>
            </w:r>
          </w:p>
          <w:p w:rsidR="00000000" w:rsidDel="00000000" w:rsidP="00000000" w:rsidRDefault="00000000" w:rsidRPr="00000000" w14:paraId="00000148">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686"/>
              </w:tabs>
              <w:spacing w:after="0" w:before="4" w:line="240" w:lineRule="auto"/>
              <w:ind w:left="685" w:right="272"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қаптың жүрегінің үстіңгі ерекшеліктерін анықтау жəне оларды ішкі төрт камералы анатомиямен салыстыру;</w:t>
            </w:r>
          </w:p>
          <w:p w:rsidR="00000000" w:rsidDel="00000000" w:rsidP="00000000" w:rsidRDefault="00000000" w:rsidRPr="00000000" w14:paraId="00000149">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686"/>
              </w:tabs>
              <w:spacing w:after="0" w:before="0" w:line="272" w:lineRule="auto"/>
              <w:ind w:left="685"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Жүректің төрт қақпақшасын анықтау;</w:t>
            </w:r>
          </w:p>
          <w:p w:rsidR="00000000" w:rsidDel="00000000" w:rsidP="00000000" w:rsidRDefault="00000000" w:rsidRPr="00000000" w14:paraId="0000014A">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735"/>
              </w:tabs>
              <w:spacing w:after="0" w:before="0" w:line="240" w:lineRule="auto"/>
              <w:ind w:left="685" w:right="272"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Жүректің төрт камералары мен қақпақшалары мен қан тамырларының жапсарлас қан ағынын қадағалау;</w:t>
            </w:r>
          </w:p>
          <w:p w:rsidR="00000000" w:rsidDel="00000000" w:rsidP="00000000" w:rsidRDefault="00000000" w:rsidRPr="00000000" w14:paraId="0000014B">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735"/>
              </w:tabs>
              <w:spacing w:after="0" w:before="3" w:line="237" w:lineRule="auto"/>
              <w:ind w:left="685" w:right="272"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миокардты қоректендіретін артерияларды жəне оны арықатын веналарды сипаттау;</w:t>
            </w:r>
          </w:p>
          <w:p w:rsidR="00000000" w:rsidDel="00000000" w:rsidP="00000000" w:rsidRDefault="00000000" w:rsidRPr="00000000" w14:paraId="0000014C">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735"/>
                <w:tab w:val="left" w:leader="none" w:pos="3712"/>
              </w:tabs>
              <w:spacing w:after="0" w:before="4" w:line="240" w:lineRule="auto"/>
              <w:ind w:left="685" w:right="271"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Жүрек бұлшық етінің бірегей метаболикалық сипаттамаларын сипаттау; жүрек бұлшық ет жасушаларының арасындағы жасушааралық қосылыстардың</w:t>
              <w:tab/>
              <w:t xml:space="preserve">функционалдық маңыздылығын түсіндіру;</w:t>
            </w:r>
          </w:p>
          <w:p w:rsidR="00000000" w:rsidDel="00000000" w:rsidP="00000000" w:rsidRDefault="00000000" w:rsidRPr="00000000" w14:paraId="0000014D">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795"/>
              </w:tabs>
              <w:spacing w:after="0" w:before="0" w:line="240" w:lineRule="auto"/>
              <w:ind w:left="685" w:right="272"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кардиостимуляторды жəне электр өткізгіштіктің ішкі жүйесін сипаттау; жүректің</w:t>
            </w:r>
          </w:p>
          <w:p w:rsidR="00000000" w:rsidDel="00000000" w:rsidP="00000000" w:rsidRDefault="00000000" w:rsidRPr="00000000" w14:paraId="0000014E">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735"/>
              </w:tabs>
              <w:spacing w:after="0" w:before="2" w:line="237" w:lineRule="auto"/>
              <w:ind w:left="685" w:right="271"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жүйке жабдықталуын сипаттау жəне оның рөлін түсіндіру;</w:t>
            </w:r>
          </w:p>
          <w:p w:rsidR="00000000" w:rsidDel="00000000" w:rsidP="00000000" w:rsidRDefault="00000000" w:rsidRPr="00000000" w14:paraId="0000014F">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735"/>
              </w:tabs>
              <w:spacing w:after="0" w:before="6" w:line="237" w:lineRule="auto"/>
              <w:ind w:left="685" w:right="272"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Жүректің құрылымдық ерекшеліктері. Жүрек өткізгіштігінің жүйесі.</w:t>
            </w:r>
          </w:p>
          <w:p w:rsidR="00000000" w:rsidDel="00000000" w:rsidP="00000000" w:rsidRDefault="00000000" w:rsidRPr="00000000" w14:paraId="00000150">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735"/>
              </w:tabs>
              <w:spacing w:after="0" w:before="5" w:line="237" w:lineRule="auto"/>
              <w:ind w:left="685" w:right="271"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Синоатриальды түйін кенеттен жəне ырғақты іске қосылатынын сипаттау жəне түсіндіру</w:t>
            </w:r>
          </w:p>
          <w:p w:rsidR="00000000" w:rsidDel="00000000" w:rsidP="00000000" w:rsidRDefault="00000000" w:rsidRPr="00000000" w14:paraId="00000151">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735"/>
              </w:tabs>
              <w:spacing w:after="0" w:before="3" w:line="240" w:lineRule="auto"/>
              <w:ind w:left="685" w:right="272"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Жүрек бұлшық етінің ерекше потенциалын сипаттау жəне оларды жүректің жиырылу қызметімен</w:t>
            </w:r>
          </w:p>
          <w:p w:rsidR="00000000" w:rsidDel="00000000" w:rsidP="00000000" w:rsidRDefault="00000000" w:rsidRPr="00000000" w14:paraId="00000152">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735"/>
              </w:tabs>
              <w:spacing w:after="0" w:before="0" w:line="242" w:lineRule="auto"/>
              <w:ind w:left="685" w:right="271"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Жүрек шығарындысына анықтама беру жəне оның маңыздылығын түсіндіру;</w:t>
            </w:r>
          </w:p>
          <w:p w:rsidR="00000000" w:rsidDel="00000000" w:rsidP="00000000" w:rsidRDefault="00000000" w:rsidRPr="00000000" w14:paraId="00000153">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735"/>
              </w:tabs>
              <w:spacing w:after="0" w:before="0" w:line="242" w:lineRule="auto"/>
              <w:ind w:left="685" w:right="273"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Жүрек шығарындысына əсер ететін факторларды анықтау;</w:t>
            </w:r>
          </w:p>
          <w:p w:rsidR="00000000" w:rsidDel="00000000" w:rsidP="00000000" w:rsidRDefault="00000000" w:rsidRPr="00000000" w14:paraId="00000154">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735"/>
              </w:tabs>
              <w:spacing w:after="0" w:before="0" w:line="240" w:lineRule="auto"/>
              <w:ind w:left="685" w:right="271"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Жүрек жиырылуының жиілігін, соққы көлемін жəне жүрек шығарындысын өзгертетін кейбір жүйке жəне химиялық факторларды талқылау.</w:t>
            </w:r>
          </w:p>
          <w:p w:rsidR="00000000" w:rsidDel="00000000" w:rsidP="00000000" w:rsidRDefault="00000000" w:rsidRPr="00000000" w14:paraId="00000155">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735"/>
              </w:tabs>
              <w:spacing w:after="0" w:before="0" w:line="242" w:lineRule="auto"/>
              <w:ind w:left="685" w:right="272"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Оң жəне сол қарынша теңдестірілген жұмысқа қалай жететінін түсіндіру;</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жүрек лақтыру  жаттығуларының   кейбір</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68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əсерлерін сипаттау;</w:t>
            </w:r>
          </w:p>
        </w:tc>
      </w:tr>
      <w:tr>
        <w:trPr>
          <w:cantSplit w:val="0"/>
          <w:trHeight w:val="3618" w:hRule="atLeast"/>
          <w:tblHeader w:val="0"/>
        </w:trPr>
        <w:tc>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7" w:lineRule="auto"/>
              <w:ind w:left="13" w:right="1093"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Қан айналым жүйесі Қан тамырлары</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2"/>
                <w:tab w:val="left" w:leader="none" w:pos="2705"/>
              </w:tabs>
              <w:spacing w:after="0" w:before="5" w:line="237" w:lineRule="auto"/>
              <w:ind w:left="13" w:right="3" w:firstLine="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-Қан</w:t>
              <w:tab/>
              <w:t xml:space="preserve">тамырларының</w:t>
              <w:tab/>
              <w:t xml:space="preserve">жалпы анатомиясы.</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75" w:lineRule="auto"/>
              <w:ind w:left="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Капиллярлы алмасу.</w:t>
            </w:r>
          </w:p>
          <w:p w:rsidR="00000000" w:rsidDel="00000000" w:rsidP="00000000" w:rsidRDefault="00000000" w:rsidRPr="00000000" w14:paraId="0000015C">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457"/>
                <w:tab w:val="left" w:leader="none" w:pos="458"/>
                <w:tab w:val="left" w:leader="none" w:pos="1714"/>
                <w:tab w:val="left" w:leader="none" w:pos="2880"/>
              </w:tabs>
              <w:spacing w:after="0" w:before="0" w:line="242" w:lineRule="auto"/>
              <w:ind w:left="13"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Венозды</w:t>
              <w:tab/>
              <w:t xml:space="preserve">қайтару</w:t>
              <w:tab/>
              <w:t xml:space="preserve">жəне циркуляторлық шок</w:t>
            </w:r>
          </w:p>
          <w:p w:rsidR="00000000" w:rsidDel="00000000" w:rsidP="00000000" w:rsidRDefault="00000000" w:rsidRPr="00000000" w14:paraId="0000015D">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186"/>
              </w:tabs>
              <w:spacing w:after="0" w:before="0" w:line="242" w:lineRule="auto"/>
              <w:ind w:left="13"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Қан ағымы, жүрек дыбыстары жəне жүрек циклі</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-Арнайы қан тамырлары</w:t>
            </w:r>
          </w:p>
          <w:p w:rsidR="00000000" w:rsidDel="00000000" w:rsidP="00000000" w:rsidRDefault="00000000" w:rsidRPr="00000000" w14:paraId="0000015F">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159"/>
              </w:tabs>
              <w:spacing w:after="0" w:before="0" w:line="237" w:lineRule="auto"/>
              <w:ind w:left="13"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Өкпе контурының анатомиясы, осьтік</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1" w:lineRule="auto"/>
              <w:ind w:left="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аймақтың жүйелік тамырлары</w:t>
            </w:r>
          </w:p>
        </w:tc>
        <w:tc>
          <w:tcPr/>
          <w:p w:rsidR="00000000" w:rsidDel="00000000" w:rsidP="00000000" w:rsidRDefault="00000000" w:rsidRPr="00000000" w14:paraId="00000161">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828"/>
              </w:tabs>
              <w:spacing w:after="0" w:before="18" w:line="237" w:lineRule="auto"/>
              <w:ind w:left="827" w:right="271"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Мидың тұрақты перфузияны қалай ұстап тұратынын түсіндіріңіз;</w:t>
            </w:r>
          </w:p>
          <w:p w:rsidR="00000000" w:rsidDel="00000000" w:rsidP="00000000" w:rsidRDefault="00000000" w:rsidRPr="00000000" w14:paraId="00000162">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828"/>
                <w:tab w:val="left" w:leader="none" w:pos="2939"/>
                <w:tab w:val="left" w:leader="none" w:pos="3734"/>
              </w:tabs>
              <w:spacing w:after="0" w:before="3" w:line="240" w:lineRule="auto"/>
              <w:ind w:left="827" w:right="271"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Артериялардың, капиллярлар мен веналардың типтерін, артериялар мен веналар құрылымының микроскопиялық жəне</w:t>
              <w:tab/>
              <w:t xml:space="preserve">ультрамикроскопиялық ерекшеліктерін, қан капиллярлары құрылысының</w:t>
              <w:tab/>
              <w:tab/>
              <w:t xml:space="preserve">ерекшеліктерін,</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94"/>
              </w:tabs>
              <w:spacing w:after="0" w:before="2" w:line="237" w:lineRule="auto"/>
              <w:ind w:left="827"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микроциркуляция</w:t>
              <w:tab/>
              <w:t xml:space="preserve">тамырларының құрылымын сипаттау;</w:t>
            </w:r>
          </w:p>
          <w:p w:rsidR="00000000" w:rsidDel="00000000" w:rsidP="00000000" w:rsidRDefault="00000000" w:rsidRPr="00000000" w14:paraId="00000164">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828"/>
              </w:tabs>
              <w:spacing w:after="0" w:before="6" w:line="237" w:lineRule="auto"/>
              <w:ind w:left="827" w:right="272"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Əдетте жүректен жəне кері қан өтетін жалпы жолды қадағалау; осы бағыттағы</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1" w:lineRule="auto"/>
              <w:ind w:left="82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кейбір вариацияларды сипаттау</w:t>
            </w:r>
          </w:p>
        </w:tc>
      </w:tr>
    </w:tbl>
    <w:p w:rsidR="00000000" w:rsidDel="00000000" w:rsidP="00000000" w:rsidRDefault="00000000" w:rsidRPr="00000000" w14:paraId="00000166">
      <w:pPr>
        <w:spacing w:line="271" w:lineRule="auto"/>
        <w:jc w:val="both"/>
        <w:rPr>
          <w:sz w:val="24"/>
          <w:szCs w:val="24"/>
        </w:rPr>
        <w:sectPr>
          <w:type w:val="nextPage"/>
          <w:pgSz w:h="16840" w:w="11900" w:orient="portrait"/>
          <w:pgMar w:bottom="280" w:top="700" w:left="1160" w:right="440" w:header="720" w:footer="720"/>
        </w:sect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9"/>
        <w:tblW w:w="9921.0" w:type="dxa"/>
        <w:jc w:val="left"/>
        <w:tblInd w:w="26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9"/>
        <w:gridCol w:w="3403"/>
        <w:gridCol w:w="5649"/>
        <w:tblGridChange w:id="0">
          <w:tblGrid>
            <w:gridCol w:w="869"/>
            <w:gridCol w:w="3403"/>
            <w:gridCol w:w="5649"/>
          </w:tblGrid>
        </w:tblGridChange>
      </w:tblGrid>
      <w:tr>
        <w:trPr>
          <w:cantSplit w:val="0"/>
          <w:trHeight w:val="5548" w:hRule="atLeast"/>
          <w:tblHeader w:val="0"/>
        </w:trPr>
        <w:tc>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69">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183"/>
              </w:tabs>
              <w:spacing w:after="0" w:before="11" w:line="242" w:lineRule="auto"/>
              <w:ind w:left="13"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Артериялық қысым, қарсылық жəне ағын</w:t>
            </w:r>
          </w:p>
          <w:p w:rsidR="00000000" w:rsidDel="00000000" w:rsidP="00000000" w:rsidRDefault="00000000" w:rsidRPr="00000000" w14:paraId="0000016A">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836"/>
                <w:tab w:val="left" w:leader="none" w:pos="837"/>
                <w:tab w:val="left" w:leader="none" w:pos="2103"/>
              </w:tabs>
              <w:spacing w:after="0" w:before="0" w:line="242" w:lineRule="auto"/>
              <w:ind w:left="13"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Өкпе</w:t>
              <w:tab/>
              <w:t xml:space="preserve">анатомиясы, аппендикулярлық</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аймақтың жүйелік тамырлары</w:t>
            </w:r>
          </w:p>
        </w:tc>
        <w:tc>
          <w:tcPr/>
          <w:p w:rsidR="00000000" w:rsidDel="00000000" w:rsidP="00000000" w:rsidRDefault="00000000" w:rsidRPr="00000000" w14:paraId="0000016C">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828"/>
              </w:tabs>
              <w:spacing w:after="0" w:before="11" w:line="240" w:lineRule="auto"/>
              <w:ind w:left="827" w:right="271"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Капиллярларға сұйықтықты бөліп алуға жəне сіңіруге мүмкіндік беретін күштерді сипаттау жəне есептеу; ісінудің себептері мен салдарын сипаттау;</w:t>
            </w:r>
          </w:p>
          <w:p w:rsidR="00000000" w:rsidDel="00000000" w:rsidP="00000000" w:rsidRDefault="00000000" w:rsidRPr="00000000" w14:paraId="0000016D">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828"/>
              </w:tabs>
              <w:spacing w:after="0" w:before="0" w:line="240" w:lineRule="auto"/>
              <w:ind w:left="827" w:right="273"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Көктамырдағы қан жүрекке қалай оралатынын түсіндіру; көктамырлық қайтару үшін физикалық белсенділіктің маңыздылығын талқылау; циркуляторлық шоктың бірнеше себептерін талқылау;</w:t>
            </w:r>
          </w:p>
          <w:p w:rsidR="00000000" w:rsidDel="00000000" w:rsidP="00000000" w:rsidRDefault="00000000" w:rsidRPr="00000000" w14:paraId="0000016E">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828"/>
              </w:tabs>
              <w:spacing w:after="0" w:before="0" w:line="240" w:lineRule="auto"/>
              <w:ind w:left="827" w:right="271"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Қан қысымының неліктен сынап бағанасының миллиметрінде көрсетілгенін түсіндіру; қан</w:t>
            </w:r>
          </w:p>
          <w:p w:rsidR="00000000" w:rsidDel="00000000" w:rsidP="00000000" w:rsidRDefault="00000000" w:rsidRPr="00000000" w14:paraId="0000016F">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828"/>
              </w:tabs>
              <w:spacing w:after="0" w:before="0" w:line="240" w:lineRule="auto"/>
              <w:ind w:left="827" w:right="271"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қысымының өзгеруі жүрек клапандарына əсер ететінін сипаттау; жүрек соғу дыбысын не</w:t>
            </w:r>
          </w:p>
          <w:p w:rsidR="00000000" w:rsidDel="00000000" w:rsidP="00000000" w:rsidRDefault="00000000" w:rsidRPr="00000000" w14:paraId="00000170">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828"/>
              </w:tabs>
              <w:spacing w:after="0" w:before="0" w:line="242" w:lineRule="auto"/>
              <w:ind w:left="827" w:right="272"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туғызатынын түсіндіру. Жүректің қысқаруы мен босаңсуының бір толық циклін егжей-</w:t>
            </w:r>
          </w:p>
          <w:p w:rsidR="00000000" w:rsidDel="00000000" w:rsidP="00000000" w:rsidRDefault="00000000" w:rsidRPr="00000000" w14:paraId="00000171">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leader="none" w:pos="828"/>
              </w:tabs>
              <w:spacing w:after="0" w:before="0" w:line="242" w:lineRule="auto"/>
              <w:ind w:left="827" w:right="272"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тегжейлі сипаттау; жүрек циклінің кезеңдерін</w:t>
            </w:r>
          </w:p>
        </w:tc>
      </w:tr>
      <w:tr>
        <w:trPr>
          <w:cantSplit w:val="0"/>
          <w:trHeight w:val="9690" w:hRule="atLeast"/>
          <w:tblHeader w:val="0"/>
        </w:trPr>
        <w:tc>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Тыныс алу жүйесі:</w:t>
            </w:r>
          </w:p>
          <w:p w:rsidR="00000000" w:rsidDel="00000000" w:rsidP="00000000" w:rsidRDefault="00000000" w:rsidRPr="00000000" w14:paraId="00000174">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499"/>
                <w:tab w:val="left" w:leader="none" w:pos="500"/>
                <w:tab w:val="left" w:leader="none" w:pos="1588"/>
                <w:tab w:val="left" w:leader="none" w:pos="2659"/>
              </w:tabs>
              <w:spacing w:after="0" w:before="2" w:line="240" w:lineRule="auto"/>
              <w:ind w:left="13" w:right="3" w:firstLine="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Мұрын</w:t>
              <w:tab/>
              <w:t xml:space="preserve">қуысы,</w:t>
              <w:tab/>
              <w:t xml:space="preserve">трахея, бронхтар, бронхиолдар, альвеолярлы протоктар</w:t>
            </w:r>
          </w:p>
          <w:p w:rsidR="00000000" w:rsidDel="00000000" w:rsidP="00000000" w:rsidRDefault="00000000" w:rsidRPr="00000000" w14:paraId="00000175">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502"/>
                <w:tab w:val="left" w:leader="none" w:pos="503"/>
                <w:tab w:val="left" w:leader="none" w:pos="1615"/>
                <w:tab w:val="left" w:leader="none" w:pos="2370"/>
              </w:tabs>
              <w:spacing w:after="0" w:before="0" w:line="242" w:lineRule="auto"/>
              <w:ind w:left="13"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Тыныс</w:t>
              <w:tab/>
              <w:t xml:space="preserve">алу</w:t>
              <w:tab/>
              <w:t xml:space="preserve">жүйесінің анатомиясы</w:t>
            </w:r>
          </w:p>
          <w:p w:rsidR="00000000" w:rsidDel="00000000" w:rsidP="00000000" w:rsidRDefault="00000000" w:rsidRPr="00000000" w14:paraId="00000176">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54"/>
              </w:tabs>
              <w:spacing w:after="0" w:before="0" w:line="271" w:lineRule="auto"/>
              <w:ind w:left="153"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Өкпе вентиляциясы</w:t>
            </w:r>
          </w:p>
          <w:p w:rsidR="00000000" w:rsidDel="00000000" w:rsidP="00000000" w:rsidRDefault="00000000" w:rsidRPr="00000000" w14:paraId="00000177">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54"/>
              </w:tabs>
              <w:spacing w:after="0" w:before="0" w:line="275" w:lineRule="auto"/>
              <w:ind w:left="153"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Газ алмасу жəне көлік</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-Респираторлық аурулар</w:t>
            </w:r>
          </w:p>
        </w:tc>
        <w:tc>
          <w:tcPr/>
          <w:p w:rsidR="00000000" w:rsidDel="00000000" w:rsidP="00000000" w:rsidRDefault="00000000" w:rsidRPr="00000000" w14:paraId="00000179">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740"/>
              </w:tabs>
              <w:spacing w:after="0" w:before="11" w:line="240" w:lineRule="auto"/>
              <w:ind w:left="402"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Тыныс алу мүшелерінің қызметтерін ата; Тыныс алу жүйесі мүшелерін атаңыз жəне сипаттаңыз; Тыныс алу жолдарының кез келген бөлігінің қызметін оның жалпы жəне микроскопиялық анатомиясымен салыстыру</w:t>
            </w:r>
          </w:p>
          <w:p w:rsidR="00000000" w:rsidDel="00000000" w:rsidP="00000000" w:rsidRDefault="00000000" w:rsidRPr="00000000" w14:paraId="0000017A">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03"/>
              </w:tabs>
              <w:spacing w:after="0" w:before="2" w:line="240" w:lineRule="auto"/>
              <w:ind w:left="402"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Негізгі құрылымдарды анықтаңыз жəне мұрыннан өкпе альвеолаларына ауа ағынын қадағалаңыз;</w:t>
            </w:r>
          </w:p>
          <w:p w:rsidR="00000000" w:rsidDel="00000000" w:rsidP="00000000" w:rsidRDefault="00000000" w:rsidRPr="00000000" w14:paraId="0000017B">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640"/>
              </w:tabs>
              <w:spacing w:after="0" w:before="0" w:line="242" w:lineRule="auto"/>
              <w:ind w:left="402"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Ауа ағынының кедергі көздерін анықтау жəне олардың тыныс алумен байланысын талқылау;</w:t>
            </w:r>
          </w:p>
          <w:p w:rsidR="00000000" w:rsidDel="00000000" w:rsidP="00000000" w:rsidRDefault="00000000" w:rsidRPr="00000000" w14:paraId="0000017C">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677"/>
              </w:tabs>
              <w:spacing w:after="0" w:before="0" w:line="242" w:lineRule="auto"/>
              <w:ind w:left="402"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Альвеолярлы вентиляция үшін анатомиялық өлі кеңістіктің маңызын түсіндіру;</w:t>
            </w:r>
          </w:p>
          <w:p w:rsidR="00000000" w:rsidDel="00000000" w:rsidP="00000000" w:rsidRDefault="00000000" w:rsidRPr="00000000" w14:paraId="0000017D">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811"/>
              </w:tabs>
              <w:spacing w:after="0" w:before="0" w:line="242" w:lineRule="auto"/>
              <w:ind w:left="402"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Өкпенің көлемі мен сыйымдылығының клиникалық өлшемдерін анықтау;</w:t>
            </w:r>
          </w:p>
          <w:p w:rsidR="00000000" w:rsidDel="00000000" w:rsidP="00000000" w:rsidRDefault="00000000" w:rsidRPr="00000000" w14:paraId="0000017E">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761"/>
              </w:tabs>
              <w:spacing w:after="0" w:before="0" w:line="242" w:lineRule="auto"/>
              <w:ind w:left="402" w:right="27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Тыныс алудың қалыпты түрінен əртүрлі ауытқулар терминдерін анықтаңыз.</w:t>
            </w:r>
          </w:p>
          <w:p w:rsidR="00000000" w:rsidDel="00000000" w:rsidP="00000000" w:rsidRDefault="00000000" w:rsidRPr="00000000" w14:paraId="0000017F">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679"/>
              </w:tabs>
              <w:spacing w:after="0" w:before="0" w:line="242" w:lineRule="auto"/>
              <w:ind w:left="402"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Парциалды қысымды анықтаңыз жəне оның ауа сияқты газ қоспасына қатысын талқылаңыз.;</w:t>
            </w:r>
          </w:p>
          <w:p w:rsidR="00000000" w:rsidDel="00000000" w:rsidP="00000000" w:rsidRDefault="00000000" w:rsidRPr="00000000" w14:paraId="00000180">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762"/>
              </w:tabs>
              <w:spacing w:after="0" w:before="0" w:line="240" w:lineRule="auto"/>
              <w:ind w:left="402"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Ингаляциялық жəне альвеолярлы ауаның құрамын салыстырыңыз; парциалды қысымның қандағы газ тасымалдауына қалай əсер ететінін талқылау;</w:t>
            </w:r>
          </w:p>
          <w:p w:rsidR="00000000" w:rsidDel="00000000" w:rsidP="00000000" w:rsidRDefault="00000000" w:rsidRPr="00000000" w14:paraId="00000181">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741"/>
              </w:tabs>
              <w:spacing w:after="0" w:before="0" w:line="242" w:lineRule="auto"/>
              <w:ind w:left="402"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О2 жəне СО2 тасымалдау механизмдерін сипаттаңыз;</w:t>
            </w:r>
          </w:p>
          <w:p w:rsidR="00000000" w:rsidDel="00000000" w:rsidP="00000000" w:rsidRDefault="00000000" w:rsidRPr="00000000" w14:paraId="00000182">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792"/>
              </w:tabs>
              <w:spacing w:after="0" w:before="0" w:line="240" w:lineRule="auto"/>
              <w:ind w:left="402"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Өкпедегі жəне жүйелі капиллярлардағы газ алмасуды реттейтін факторларды сипаттаңыз; 11.Түрлі ұлпалардың зат алмасу қажеттілігіне қарай газ алмасу қалай реттелетінін түсіндіріңіз;</w:t>
            </w:r>
          </w:p>
          <w:p w:rsidR="00000000" w:rsidDel="00000000" w:rsidP="00000000" w:rsidRDefault="00000000" w:rsidRPr="00000000" w14:paraId="00000183">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915"/>
              </w:tabs>
              <w:spacing w:after="0" w:before="0" w:line="242" w:lineRule="auto"/>
              <w:ind w:left="402"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Қан газдары мен рН-ның тыныс алу ырғағына əсерін талқылаңыз;</w:t>
            </w:r>
          </w:p>
          <w:p w:rsidR="00000000" w:rsidDel="00000000" w:rsidP="00000000" w:rsidRDefault="00000000" w:rsidRPr="00000000" w14:paraId="00000184">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998"/>
              </w:tabs>
              <w:spacing w:after="0" w:before="0" w:line="240" w:lineRule="auto"/>
              <w:ind w:left="402" w:right="27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Оттегінің жетіспеушілігі мен артық мөлшерінің формалары мен салдарын сипаттаңыз;</w:t>
            </w:r>
          </w:p>
          <w:p w:rsidR="00000000" w:rsidDel="00000000" w:rsidP="00000000" w:rsidRDefault="00000000" w:rsidRPr="00000000" w14:paraId="00000185">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830"/>
              </w:tabs>
              <w:spacing w:after="0" w:before="0" w:line="237" w:lineRule="auto"/>
              <w:ind w:left="402" w:right="27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Өкпедегі өкпе ішілік қысымның қалыпты көрсеткіштерін анықтаңыз жəне көрсетіңіз;</w:t>
            </w:r>
          </w:p>
        </w:tc>
      </w:tr>
    </w:tbl>
    <w:p w:rsidR="00000000" w:rsidDel="00000000" w:rsidP="00000000" w:rsidRDefault="00000000" w:rsidRPr="00000000" w14:paraId="00000186">
      <w:pPr>
        <w:spacing w:line="237" w:lineRule="auto"/>
        <w:jc w:val="both"/>
        <w:rPr>
          <w:sz w:val="24"/>
          <w:szCs w:val="24"/>
        </w:rPr>
        <w:sectPr>
          <w:type w:val="nextPage"/>
          <w:pgSz w:h="16840" w:w="11900" w:orient="portrait"/>
          <w:pgMar w:bottom="280" w:top="700" w:left="1160" w:right="440" w:header="720" w:footer="720"/>
        </w:sect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10"/>
        <w:tblW w:w="9921.0" w:type="dxa"/>
        <w:jc w:val="left"/>
        <w:tblInd w:w="26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9"/>
        <w:gridCol w:w="3403"/>
        <w:gridCol w:w="5649"/>
        <w:tblGridChange w:id="0">
          <w:tblGrid>
            <w:gridCol w:w="869"/>
            <w:gridCol w:w="3403"/>
            <w:gridCol w:w="5649"/>
          </w:tblGrid>
        </w:tblGridChange>
      </w:tblGrid>
      <w:tr>
        <w:trPr>
          <w:cantSplit w:val="0"/>
          <w:trHeight w:val="9412" w:hRule="atLeast"/>
          <w:tblHeader w:val="0"/>
        </w:trPr>
        <w:tc>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Зəр шығару жүйесі</w:t>
            </w:r>
          </w:p>
          <w:p w:rsidR="00000000" w:rsidDel="00000000" w:rsidP="00000000" w:rsidRDefault="00000000" w:rsidRPr="00000000" w14:paraId="0000018A">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473"/>
                <w:tab w:val="left" w:leader="none" w:pos="474"/>
                <w:tab w:val="left" w:leader="none" w:pos="1199"/>
                <w:tab w:val="left" w:leader="none" w:pos="2370"/>
              </w:tabs>
              <w:spacing w:after="0" w:before="4" w:line="237" w:lineRule="auto"/>
              <w:ind w:left="13"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Зəр</w:t>
              <w:tab/>
              <w:t xml:space="preserve">шығару</w:t>
              <w:tab/>
              <w:t xml:space="preserve">жүйесінің гистологиясы</w:t>
            </w:r>
          </w:p>
          <w:p w:rsidR="00000000" w:rsidDel="00000000" w:rsidP="00000000" w:rsidRDefault="00000000" w:rsidRPr="00000000" w14:paraId="0000018B">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154"/>
              </w:tabs>
              <w:spacing w:after="0" w:before="6" w:line="237" w:lineRule="auto"/>
              <w:ind w:left="13" w:right="8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Несеп жүйесінің функциялары Бүйрек анатомиясы</w:t>
            </w:r>
          </w:p>
          <w:p w:rsidR="00000000" w:rsidDel="00000000" w:rsidP="00000000" w:rsidRDefault="00000000" w:rsidRPr="00000000" w14:paraId="0000018C">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154"/>
              </w:tabs>
              <w:spacing w:after="0" w:before="3" w:line="275" w:lineRule="auto"/>
              <w:ind w:left="153" w:right="0" w:hanging="1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Зəр түзілуі I: түйнек сүзуі</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31"/>
                <w:tab w:val="left" w:leader="none" w:pos="2140"/>
                <w:tab w:val="left" w:leader="none" w:pos="2583"/>
              </w:tabs>
              <w:spacing w:after="0" w:before="0" w:line="242" w:lineRule="auto"/>
              <w:ind w:left="13"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-Несептің</w:t>
              <w:tab/>
              <w:t xml:space="preserve">түзілуі</w:t>
              <w:tab/>
              <w:t xml:space="preserve">II:</w:t>
              <w:tab/>
              <w:t xml:space="preserve">түтікше реабсорбция жəне секреция</w:t>
            </w:r>
          </w:p>
          <w:p w:rsidR="00000000" w:rsidDel="00000000" w:rsidP="00000000" w:rsidRDefault="00000000" w:rsidRPr="00000000" w14:paraId="0000018E">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473"/>
                <w:tab w:val="left" w:leader="none" w:pos="474"/>
                <w:tab w:val="left" w:leader="none" w:pos="1199"/>
                <w:tab w:val="left" w:leader="none" w:pos="2370"/>
              </w:tabs>
              <w:spacing w:after="0" w:before="0" w:line="237" w:lineRule="auto"/>
              <w:ind w:left="13"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Зəр</w:t>
              <w:tab/>
              <w:t xml:space="preserve">шығару</w:t>
              <w:tab/>
              <w:t xml:space="preserve">жүйесінің гистологиясы</w:t>
            </w:r>
          </w:p>
          <w:p w:rsidR="00000000" w:rsidDel="00000000" w:rsidP="00000000" w:rsidRDefault="00000000" w:rsidRPr="00000000" w14:paraId="0000018F">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246"/>
              </w:tabs>
              <w:spacing w:after="0" w:before="1" w:line="237" w:lineRule="auto"/>
              <w:ind w:left="13"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Несептің қалыптасуы III: су үнемдеу</w:t>
            </w:r>
          </w:p>
          <w:p w:rsidR="00000000" w:rsidDel="00000000" w:rsidP="00000000" w:rsidRDefault="00000000" w:rsidRPr="00000000" w14:paraId="00000190">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266"/>
              </w:tabs>
              <w:spacing w:after="0" w:before="6" w:line="237" w:lineRule="auto"/>
              <w:ind w:left="13"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Зəрді жəне бүйректі талдау Зəрдің жиналуы жəне бөлінуі</w:t>
            </w:r>
          </w:p>
        </w:tc>
        <w:tc>
          <w:tcPr/>
          <w:p w:rsidR="00000000" w:rsidDel="00000000" w:rsidP="00000000" w:rsidRDefault="00000000" w:rsidRPr="00000000" w14:paraId="00000191">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699"/>
              </w:tabs>
              <w:spacing w:after="0" w:before="11" w:line="242" w:lineRule="auto"/>
              <w:ind w:left="685" w:right="272"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Зəр шығару жүйесінің мүшелерін ата жəне тап;</w:t>
            </w:r>
          </w:p>
          <w:p w:rsidR="00000000" w:rsidDel="00000000" w:rsidP="00000000" w:rsidRDefault="00000000" w:rsidRPr="00000000" w14:paraId="00000192">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743"/>
              </w:tabs>
              <w:spacing w:after="0" w:before="0" w:line="242" w:lineRule="auto"/>
              <w:ind w:left="685" w:right="271"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Бүйректің несеп түзілуден басқа бірнеше қызметтерін атаңыз;</w:t>
            </w:r>
          </w:p>
          <w:p w:rsidR="00000000" w:rsidDel="00000000" w:rsidP="00000000" w:rsidRDefault="00000000" w:rsidRPr="00000000" w14:paraId="00000193">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668"/>
              </w:tabs>
              <w:spacing w:after="0" w:before="0" w:line="240" w:lineRule="auto"/>
              <w:ind w:left="685" w:right="271"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Бүйректің орналасуын жəне жалпы көрінісін сипаттаңыз; Бүйректің сыртқы жəне ішкі ерекшеліктерін анықтау;</w:t>
            </w:r>
          </w:p>
          <w:p w:rsidR="00000000" w:rsidDel="00000000" w:rsidP="00000000" w:rsidRDefault="00000000" w:rsidRPr="00000000" w14:paraId="00000194">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643"/>
              </w:tabs>
              <w:spacing w:after="0" w:before="0" w:line="275" w:lineRule="auto"/>
              <w:ind w:left="642" w:right="0" w:hanging="2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Бүйрек арқылы қанның ағуын бақылаңыз;</w:t>
            </w:r>
          </w:p>
          <w:p w:rsidR="00000000" w:rsidDel="00000000" w:rsidP="00000000" w:rsidRDefault="00000000" w:rsidRPr="00000000" w14:paraId="00000195">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725"/>
              </w:tabs>
              <w:spacing w:after="0" w:before="0" w:line="240" w:lineRule="auto"/>
              <w:ind w:left="685" w:right="272"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Несеп түзілудің төрт негізгі кезеңін жəне олардың əрқайсысын реттейтін соған байланысты механизмін түсіндіріңіз.</w:t>
            </w:r>
          </w:p>
          <w:p w:rsidR="00000000" w:rsidDel="00000000" w:rsidP="00000000" w:rsidRDefault="00000000" w:rsidRPr="00000000" w14:paraId="00000196">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833"/>
              </w:tabs>
              <w:spacing w:after="0" w:before="0" w:line="242" w:lineRule="auto"/>
              <w:ind w:left="685" w:right="272"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Бүйректің нервпен қамтамасыз етілуін сипаттаңыз.</w:t>
            </w:r>
          </w:p>
          <w:p w:rsidR="00000000" w:rsidDel="00000000" w:rsidP="00000000" w:rsidRDefault="00000000" w:rsidRPr="00000000" w14:paraId="00000197">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632"/>
              </w:tabs>
              <w:spacing w:after="0" w:before="0" w:line="240" w:lineRule="auto"/>
              <w:ind w:left="685" w:right="272"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Бүйректің қан плазмасын фильтрлеу процесін, соның ішінде шумақтардың сəйкес жасушалық құрылымын сипаттаңыз;</w:t>
            </w:r>
          </w:p>
          <w:p w:rsidR="00000000" w:rsidDel="00000000" w:rsidP="00000000" w:rsidRDefault="00000000" w:rsidRPr="00000000" w14:paraId="00000198">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668"/>
              </w:tabs>
              <w:spacing w:after="0" w:before="0" w:line="240" w:lineRule="auto"/>
              <w:ind w:left="685" w:right="271"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Фильтрацияға ықпал ететін жəне оған қарсы болатын күштерді түсіндіріңіз жəне фильтрация қысымын есептеңіз.</w:t>
            </w:r>
          </w:p>
          <w:p w:rsidR="00000000" w:rsidDel="00000000" w:rsidP="00000000" w:rsidRDefault="00000000" w:rsidRPr="00000000" w14:paraId="00000199">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704"/>
              </w:tabs>
              <w:spacing w:after="0" w:before="0" w:line="240" w:lineRule="auto"/>
              <w:ind w:left="685" w:right="272"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Бүйрек түтікшелері шумақтық фильтраттан пайдалы еріген заттарды қайта сіңіріп, оларды қанға қайтару жолын сипаттаңыз;</w:t>
            </w:r>
          </w:p>
          <w:p w:rsidR="00000000" w:rsidDel="00000000" w:rsidP="00000000" w:rsidRDefault="00000000" w:rsidRPr="00000000" w14:paraId="0000019A">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973"/>
              </w:tabs>
              <w:spacing w:after="0" w:before="0" w:line="240" w:lineRule="auto"/>
              <w:ind w:left="685" w:right="272"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Түтікшелер қандағы еріген заттарды құбырлы сұйықтыққа қалай бөлетінін сипаттаңыз;</w:t>
            </w:r>
          </w:p>
          <w:p w:rsidR="00000000" w:rsidDel="00000000" w:rsidP="00000000" w:rsidRDefault="00000000" w:rsidRPr="00000000" w14:paraId="0000019B">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824"/>
              </w:tabs>
              <w:spacing w:after="0" w:before="0" w:line="242" w:lineRule="auto"/>
              <w:ind w:left="685" w:right="272"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Нефрон судың бөлінуін қалай реттейтінін сипаттаңыз.</w:t>
            </w:r>
          </w:p>
          <w:p w:rsidR="00000000" w:rsidDel="00000000" w:rsidP="00000000" w:rsidRDefault="00000000" w:rsidRPr="00000000" w14:paraId="0000019C">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935"/>
              </w:tabs>
              <w:spacing w:after="0" w:before="0" w:line="240" w:lineRule="auto"/>
              <w:ind w:left="685" w:right="271"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Жинау арнасы мен антидиуретикалық гормон зəрдің көлемі мен концентрациясын қалай реттейтінін түсіндіріңіз;</w:t>
            </w:r>
          </w:p>
          <w:p w:rsidR="00000000" w:rsidDel="00000000" w:rsidP="00000000" w:rsidRDefault="00000000" w:rsidRPr="00000000" w14:paraId="0000019D">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971"/>
              </w:tabs>
              <w:spacing w:after="0" w:before="0" w:line="240" w:lineRule="auto"/>
              <w:ind w:left="685" w:right="271"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Бүйректің бүйрек миының осмостық градиентін қалай сақтайтынын түсіндіріңіз, бұл жинаушы түтіктің жұмыс істеуіне</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68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мүмкіндік береді.</w:t>
            </w:r>
          </w:p>
        </w:tc>
      </w:tr>
      <w:tr>
        <w:trPr>
          <w:cantSplit w:val="0"/>
          <w:trHeight w:val="2836" w:hRule="atLeast"/>
          <w:tblHeader w:val="0"/>
        </w:trPr>
        <w:tc>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62"/>
              </w:tabs>
              <w:spacing w:after="0" w:before="10" w:line="240" w:lineRule="auto"/>
              <w:ind w:left="13" w:right="3"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Электролиттік</w:t>
              <w:tab/>
              <w:t xml:space="preserve">жəне қышқылдық баланс пен сұйықтық балансы</w:t>
            </w:r>
          </w:p>
        </w:tc>
        <w:tc>
          <w:tcPr/>
          <w:p w:rsidR="00000000" w:rsidDel="00000000" w:rsidP="00000000" w:rsidRDefault="00000000" w:rsidRPr="00000000" w14:paraId="000001A1">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828"/>
              </w:tabs>
              <w:spacing w:after="0" w:before="10" w:line="240" w:lineRule="auto"/>
              <w:ind w:left="827" w:right="271"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негізгі сұйықтықты бөліктерді атаңыз; организмдегі су көздерін жəне оның жоғалу жолдарын атаңыз;</w:t>
            </w:r>
          </w:p>
          <w:p w:rsidR="00000000" w:rsidDel="00000000" w:rsidP="00000000" w:rsidRDefault="00000000" w:rsidRPr="00000000" w14:paraId="000001A2">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828"/>
              </w:tabs>
              <w:spacing w:after="0" w:before="5" w:line="237" w:lineRule="auto"/>
              <w:ind w:left="827" w:right="272"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судың түсуі мен шығуын реттеу механизмдерін сипаттаңыз;</w:t>
            </w:r>
          </w:p>
          <w:p w:rsidR="00000000" w:rsidDel="00000000" w:rsidP="00000000" w:rsidRDefault="00000000" w:rsidRPr="00000000" w14:paraId="000001A3">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828"/>
              </w:tabs>
              <w:spacing w:after="0" w:before="6" w:line="237" w:lineRule="auto"/>
              <w:ind w:left="827" w:right="271"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сұйық, электролиттік жəне қышқылдық баланс</w:t>
            </w:r>
          </w:p>
          <w:p w:rsidR="00000000" w:rsidDel="00000000" w:rsidP="00000000" w:rsidRDefault="00000000" w:rsidRPr="00000000" w14:paraId="000001A4">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828"/>
              </w:tabs>
              <w:spacing w:after="0" w:before="3" w:line="275" w:lineRule="auto"/>
              <w:ind w:left="827"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электролиттік баланс</w:t>
            </w:r>
          </w:p>
          <w:p w:rsidR="00000000" w:rsidDel="00000000" w:rsidP="00000000" w:rsidRDefault="00000000" w:rsidRPr="00000000" w14:paraId="000001A5">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828"/>
              </w:tabs>
              <w:spacing w:after="0" w:before="0" w:line="275" w:lineRule="auto"/>
              <w:ind w:left="827"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Қышқыл-Сілтілік Баланс</w:t>
            </w:r>
          </w:p>
        </w:tc>
      </w:tr>
      <w:tr>
        <w:trPr>
          <w:cantSplit w:val="0"/>
          <w:trHeight w:val="3205" w:hRule="atLeast"/>
          <w:tblHeader w:val="0"/>
        </w:trPr>
        <w:tc>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Ас қорыту жүйесі</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20"/>
                <w:tab w:val="left" w:leader="none" w:pos="2372"/>
                <w:tab w:val="left" w:leader="none" w:pos="3174"/>
              </w:tabs>
              <w:spacing w:after="0" w:before="4" w:line="237" w:lineRule="auto"/>
              <w:ind w:left="13"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-Жалпы</w:t>
              <w:tab/>
              <w:t xml:space="preserve">анатомия</w:t>
              <w:tab/>
              <w:t xml:space="preserve">жəне</w:t>
              <w:tab/>
              <w:t xml:space="preserve">ас қорыту процестері</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-Асқазан Өңеш Арқылы Ауыз</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-Бауыр, өт қабы жəне ұйқы безі</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-Жіңішке жəне тоқ ішек</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-Тамақтану жəне зат алмасу</w:t>
            </w:r>
          </w:p>
        </w:tc>
        <w:tc>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70"/>
                <w:tab w:val="left" w:leader="none" w:pos="3022"/>
                <w:tab w:val="left" w:leader="none" w:pos="4403"/>
              </w:tabs>
              <w:spacing w:after="0" w:before="15" w:line="276" w:lineRule="auto"/>
              <w:ind w:left="402" w:right="27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Асқорыту жүйесінің қызметтері мен негізгі физиологиялық процестерін атаңыз; Механикалық</w:t>
              <w:tab/>
              <w:t xml:space="preserve">жəне</w:t>
              <w:tab/>
              <w:t xml:space="preserve">химиялық</w:t>
              <w:tab/>
              <w:t xml:space="preserve">ашытуды ажырату;</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6" w:lineRule="auto"/>
              <w:ind w:left="402" w:right="27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Барлық химиялық ашытудың негізінде жатқан негізгі химиялық процесті анықтаңыз, осы процестің негізгі субстраттары мен өнімдерін атаңыз;</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Ас қорыту жолдарының аймақтарын жəне ас</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қорыту жүйесінің қосалқы мүшелерін тізіп,</w:t>
            </w:r>
          </w:p>
        </w:tc>
      </w:tr>
    </w:tbl>
    <w:p w:rsidR="00000000" w:rsidDel="00000000" w:rsidP="00000000" w:rsidRDefault="00000000" w:rsidRPr="00000000" w14:paraId="000001B1">
      <w:pPr>
        <w:jc w:val="both"/>
        <w:rPr>
          <w:sz w:val="24"/>
          <w:szCs w:val="24"/>
        </w:rPr>
        <w:sectPr>
          <w:type w:val="nextPage"/>
          <w:pgSz w:h="16840" w:w="11900" w:orient="portrait"/>
          <w:pgMar w:bottom="280" w:top="700" w:left="1160" w:right="440" w:header="720" w:footer="720"/>
        </w:sectPr>
      </w:pP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11"/>
        <w:tblW w:w="9902.0" w:type="dxa"/>
        <w:jc w:val="left"/>
        <w:tblInd w:w="26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9"/>
        <w:gridCol w:w="3403"/>
        <w:gridCol w:w="5630"/>
        <w:tblGridChange w:id="0">
          <w:tblGrid>
            <w:gridCol w:w="869"/>
            <w:gridCol w:w="3403"/>
            <w:gridCol w:w="5630"/>
          </w:tblGrid>
        </w:tblGridChange>
      </w:tblGrid>
      <w:tr>
        <w:trPr>
          <w:cantSplit w:val="0"/>
          <w:trHeight w:val="9868" w:hRule="atLeast"/>
          <w:tblHeader w:val="0"/>
        </w:trPr>
        <w:tc>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4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анықтау;</w:t>
            </w:r>
          </w:p>
          <w:p w:rsidR="00000000" w:rsidDel="00000000" w:rsidP="00000000" w:rsidRDefault="00000000" w:rsidRPr="00000000" w14:paraId="000001B6">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826"/>
              </w:tabs>
              <w:spacing w:after="0" w:before="41" w:line="276" w:lineRule="auto"/>
              <w:ind w:left="402" w:right="25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Ас қорытудың жалпы жүйкелік жəне химиялық бақылауын сипаттаңыз;</w:t>
            </w:r>
          </w:p>
          <w:p w:rsidR="00000000" w:rsidDel="00000000" w:rsidP="00000000" w:rsidRDefault="00000000" w:rsidRPr="00000000" w14:paraId="000001B7">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715"/>
              </w:tabs>
              <w:spacing w:after="0" w:before="0" w:line="278.00000000000006" w:lineRule="auto"/>
              <w:ind w:left="402" w:right="25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Ауыздан тоқ ішек жəне қосалқы мүшелер арқылы ас қорыту жолдарының жалпы анатомиясын анықтау;</w:t>
            </w:r>
          </w:p>
          <w:p w:rsidR="00000000" w:rsidDel="00000000" w:rsidP="00000000" w:rsidRDefault="00000000" w:rsidRPr="00000000" w14:paraId="000001B8">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643"/>
              </w:tabs>
              <w:spacing w:after="0" w:before="0" w:line="271" w:lineRule="auto"/>
              <w:ind w:left="642" w:right="0" w:hanging="2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Сілекейдің құрамы мен қызметін сипаттаңыз;</w:t>
            </w:r>
          </w:p>
          <w:p w:rsidR="00000000" w:rsidDel="00000000" w:rsidP="00000000" w:rsidRDefault="00000000" w:rsidRPr="00000000" w14:paraId="000001B9">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870"/>
              </w:tabs>
              <w:spacing w:after="0" w:before="40" w:line="276" w:lineRule="auto"/>
              <w:ind w:left="402" w:right="25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Сілекейдің бөлінуі мен жұтынуының жүйкелік бақылауын сипаттаңыз.</w:t>
            </w:r>
          </w:p>
          <w:p w:rsidR="00000000" w:rsidDel="00000000" w:rsidP="00000000" w:rsidRDefault="00000000" w:rsidRPr="00000000" w14:paraId="000001BA">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1095"/>
              </w:tabs>
              <w:spacing w:after="0" w:before="0" w:line="276" w:lineRule="auto"/>
              <w:ind w:left="402" w:right="25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Липидтердің, ақуыздардың жəне көмірсулардың химиялық қорытылуы мен сіңірілу процесі мен механизмін сипаттаңыз.</w:t>
            </w:r>
          </w:p>
          <w:p w:rsidR="00000000" w:rsidDel="00000000" w:rsidP="00000000" w:rsidRDefault="00000000" w:rsidRPr="00000000" w14:paraId="000001BB">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959"/>
              </w:tabs>
              <w:spacing w:after="0" w:before="0" w:line="276" w:lineRule="auto"/>
              <w:ind w:left="402" w:right="25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Асқазан-ішек жолдарының қызметін реттейтін гормондар мен паракринді секрецияларды сипаттаңыз; Асқазан қызметі қалай бақыланатынын түсіндіріңіз; бас, асқазан жəне ішек фазаларының реттеу механизмдері</w:t>
            </w:r>
          </w:p>
          <w:p w:rsidR="00000000" w:rsidDel="00000000" w:rsidP="00000000" w:rsidRDefault="00000000" w:rsidRPr="00000000" w14:paraId="000001BC">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776"/>
                <w:tab w:val="left" w:leader="none" w:pos="2675"/>
                <w:tab w:val="left" w:leader="none" w:pos="3891"/>
              </w:tabs>
              <w:spacing w:after="0" w:before="0" w:line="276" w:lineRule="auto"/>
              <w:ind w:left="402" w:right="25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Асқорыту мүшелерінің өз қышқылдары мен ферменттерінен</w:t>
              <w:tab/>
              <w:t xml:space="preserve">қалай</w:t>
              <w:tab/>
              <w:t xml:space="preserve">қорғалатынын түсіндіріңіз.</w:t>
            </w:r>
          </w:p>
          <w:p w:rsidR="00000000" w:rsidDel="00000000" w:rsidP="00000000" w:rsidRDefault="00000000" w:rsidRPr="00000000" w14:paraId="000001BD">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817"/>
              </w:tabs>
              <w:spacing w:after="0" w:before="0" w:line="280" w:lineRule="auto"/>
              <w:ind w:left="402" w:right="25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Аштық пен қанықтылық сезімін реттейтін факторлардың кейбірін сипаттаңыз;</w:t>
            </w:r>
          </w:p>
          <w:p w:rsidR="00000000" w:rsidDel="00000000" w:rsidP="00000000" w:rsidRDefault="00000000" w:rsidRPr="00000000" w14:paraId="000001BE">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879"/>
              </w:tabs>
              <w:spacing w:after="0" w:before="0" w:line="276" w:lineRule="auto"/>
              <w:ind w:left="402" w:right="25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Қоректік элементтерге анықтама беріңіз жəне қоректік заттардың негізгі алты категориясын көрсетіңіз;</w:t>
            </w:r>
          </w:p>
          <w:p w:rsidR="00000000" w:rsidDel="00000000" w:rsidP="00000000" w:rsidRDefault="00000000" w:rsidRPr="00000000" w14:paraId="000001BF">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785"/>
              </w:tabs>
              <w:spacing w:after="0" w:before="0" w:line="276" w:lineRule="auto"/>
              <w:ind w:left="402" w:right="25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Қанның липопротеиндерін атаңыз, олардың қызметтерін көрсетіңіз жəне олардың бір- бірінен айырмашылығын сипаттаңыз;</w:t>
            </w:r>
          </w:p>
          <w:p w:rsidR="00000000" w:rsidDel="00000000" w:rsidP="00000000" w:rsidRDefault="00000000" w:rsidRPr="00000000" w14:paraId="000001C0">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788"/>
              </w:tabs>
              <w:spacing w:after="0" w:before="0" w:line="274" w:lineRule="auto"/>
              <w:ind w:left="787" w:right="0" w:hanging="38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Организмге қажетті негізгі витаминдер мен</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2" w:right="25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минералдарды жəне олардың атқаратын жалпы қызметтерін атаңыз.</w:t>
            </w:r>
          </w:p>
        </w:tc>
      </w:tr>
      <w:tr>
        <w:trPr>
          <w:cantSplit w:val="0"/>
          <w:trHeight w:val="5826" w:hRule="atLeast"/>
          <w:tblHeader w:val="0"/>
        </w:trPr>
        <w:tc>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3" w:right="1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Эндокриндік Жүйе 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Эндокриндік жүйені шолу Гипоталамус жəне гипофиз Басқа Эндокриндік Бездер Гормондар жəне олардың əсері</w:t>
            </w:r>
          </w:p>
        </w:tc>
        <w:tc>
          <w:tcPr/>
          <w:p w:rsidR="00000000" w:rsidDel="00000000" w:rsidP="00000000" w:rsidRDefault="00000000" w:rsidRPr="00000000" w14:paraId="000001C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735"/>
              </w:tabs>
              <w:spacing w:after="0" w:before="11" w:line="240" w:lineRule="auto"/>
              <w:ind w:left="734" w:right="25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Гормоналды жəне эндокриндік жүйені анықтау; эндокриндік жүйенің барлық мүшелерін атаңыз жəне анықтаңыз.;</w:t>
            </w:r>
          </w:p>
          <w:p w:rsidR="00000000" w:rsidDel="00000000" w:rsidP="00000000" w:rsidRDefault="00000000" w:rsidRPr="00000000" w14:paraId="000001C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735"/>
              </w:tabs>
              <w:spacing w:after="0" w:before="4" w:line="237" w:lineRule="auto"/>
              <w:ind w:left="734" w:right="25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Ішкі секреция жəне сыртқы секреция бездерін қарама-қарсы қою;</w:t>
            </w:r>
          </w:p>
          <w:p w:rsidR="00000000" w:rsidDel="00000000" w:rsidP="00000000" w:rsidRDefault="00000000" w:rsidRPr="00000000" w14:paraId="000001C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735"/>
              </w:tabs>
              <w:spacing w:after="0" w:before="6" w:line="237" w:lineRule="auto"/>
              <w:ind w:left="734" w:right="25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Көптеген гормондардың стандартты қысқартуларын тану;</w:t>
            </w:r>
          </w:p>
          <w:p w:rsidR="00000000" w:rsidDel="00000000" w:rsidP="00000000" w:rsidRDefault="00000000" w:rsidRPr="00000000" w14:paraId="000001C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735"/>
              </w:tabs>
              <w:spacing w:after="0" w:before="3" w:line="240" w:lineRule="auto"/>
              <w:ind w:left="734" w:right="25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Жүйке жəне эндокриндік жүйелердің ұқсастықтары мен айырмашылықтарын сипаттаңыз.</w:t>
            </w:r>
          </w:p>
          <w:p w:rsidR="00000000" w:rsidDel="00000000" w:rsidP="00000000" w:rsidRDefault="00000000" w:rsidRPr="00000000" w14:paraId="000001C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735"/>
                <w:tab w:val="left" w:leader="none" w:pos="1957"/>
                <w:tab w:val="left" w:leader="none" w:pos="3604"/>
              </w:tabs>
              <w:spacing w:after="0" w:before="0" w:line="240" w:lineRule="auto"/>
              <w:ind w:left="734" w:right="25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Гипоталамустың, гипофиздің жəне басқа ішкі секреция бездерінің құрылысы мен орналасуын сипаттаңыз; Осы ішкі секреция бездері шығаратын, олардың секрециясын жəне</w:t>
              <w:tab/>
              <w:t xml:space="preserve">қызметін</w:t>
              <w:tab/>
              <w:t xml:space="preserve">ынталандыратын гормондарды атаңыз.;</w:t>
            </w:r>
          </w:p>
          <w:p w:rsidR="00000000" w:rsidDel="00000000" w:rsidP="00000000" w:rsidRDefault="00000000" w:rsidRPr="00000000" w14:paraId="000001C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735"/>
              </w:tabs>
              <w:spacing w:after="0" w:before="0" w:line="240" w:lineRule="auto"/>
              <w:ind w:left="734" w:right="25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Классикалық эндокриндік бездерден басқа мүшелер мен ұлпалар өндіретін гормондарды талқылаңыз.</w:t>
            </w:r>
          </w:p>
          <w:p w:rsidR="00000000" w:rsidDel="00000000" w:rsidP="00000000" w:rsidRDefault="00000000" w:rsidRPr="00000000" w14:paraId="000001C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735"/>
              </w:tabs>
              <w:spacing w:after="0" w:before="0" w:line="274" w:lineRule="auto"/>
              <w:ind w:left="734" w:right="0"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Əртүрлі    гормондар     қандай     химиялық</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кластарға жататынын анықтаңыз;</w:t>
            </w:r>
          </w:p>
        </w:tc>
      </w:tr>
    </w:tbl>
    <w:p w:rsidR="00000000" w:rsidDel="00000000" w:rsidP="00000000" w:rsidRDefault="00000000" w:rsidRPr="00000000" w14:paraId="000001CC">
      <w:pPr>
        <w:jc w:val="both"/>
        <w:rPr>
          <w:sz w:val="24"/>
          <w:szCs w:val="24"/>
        </w:rPr>
        <w:sectPr>
          <w:type w:val="nextPage"/>
          <w:pgSz w:h="16840" w:w="11900" w:orient="portrait"/>
          <w:pgMar w:bottom="280" w:top="700" w:left="1160" w:right="440" w:header="720" w:footer="720"/>
        </w:sectPr>
      </w:pP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12"/>
        <w:tblW w:w="9921.0" w:type="dxa"/>
        <w:jc w:val="left"/>
        <w:tblInd w:w="26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9"/>
        <w:gridCol w:w="3403"/>
        <w:gridCol w:w="5649"/>
        <w:tblGridChange w:id="0">
          <w:tblGrid>
            <w:gridCol w:w="869"/>
            <w:gridCol w:w="3403"/>
            <w:gridCol w:w="5649"/>
          </w:tblGrid>
        </w:tblGridChange>
      </w:tblGrid>
      <w:tr>
        <w:trPr>
          <w:cantSplit w:val="0"/>
          <w:trHeight w:val="2236" w:hRule="atLeast"/>
          <w:tblHeader w:val="0"/>
        </w:trPr>
        <w:tc>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35"/>
              </w:tabs>
              <w:spacing w:after="0" w:before="11" w:line="240" w:lineRule="auto"/>
              <w:ind w:left="734" w:right="27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Мақсатты жасушалардың айналымдағы гормондарға сезімталдығын қалай реттейтінін түсіндіріңіз;</w:t>
            </w:r>
          </w:p>
          <w:p w:rsidR="00000000" w:rsidDel="00000000" w:rsidP="00000000" w:rsidRDefault="00000000" w:rsidRPr="00000000" w14:paraId="000001D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35"/>
              </w:tabs>
              <w:spacing w:after="0" w:before="2" w:line="240" w:lineRule="auto"/>
              <w:ind w:left="734" w:right="27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Өсу гормонының (ӨГ) əрекетін жəне оның əсеріндегі инсулин тəрізді өсу факторларының рөлін түсіндіріңіз.</w:t>
            </w:r>
          </w:p>
          <w:p w:rsidR="00000000" w:rsidDel="00000000" w:rsidP="00000000" w:rsidRDefault="00000000" w:rsidRPr="00000000" w14:paraId="000001D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735"/>
              </w:tabs>
              <w:spacing w:after="0" w:before="0" w:line="274" w:lineRule="auto"/>
              <w:ind w:left="734" w:right="0"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Гормондардың синтезі мен тасымалдану</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1" w:lineRule="auto"/>
              <w:ind w:left="7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процесін жəне оның тағдырын сипаттаңыз;</w:t>
            </w:r>
          </w:p>
        </w:tc>
      </w:tr>
      <w:tr>
        <w:trPr>
          <w:cantSplit w:val="0"/>
          <w:trHeight w:val="3618" w:hRule="atLeast"/>
          <w:tblHeader w:val="0"/>
        </w:trPr>
        <w:tc>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w:t>
            </w:r>
          </w:p>
        </w:tc>
        <w:tc>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48"/>
                <w:tab w:val="left" w:leader="none" w:pos="2214"/>
              </w:tabs>
              <w:spacing w:after="0" w:before="11" w:line="242" w:lineRule="auto"/>
              <w:ind w:left="13" w:right="3"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Ерлердің</w:t>
              <w:tab/>
              <w:t xml:space="preserve">жəне</w:t>
              <w:tab/>
              <w:t xml:space="preserve">əйелдердің репродуктивті жүйесі</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-Жыныстық көбею жəне дамыту</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16"/>
              </w:tabs>
              <w:spacing w:after="0" w:before="4" w:line="237" w:lineRule="auto"/>
              <w:ind w:left="13"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-Ерлердің</w:t>
              <w:tab/>
              <w:t xml:space="preserve">репродуктивті анатомиясы мен физиологиясы</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75" w:lineRule="auto"/>
              <w:ind w:left="1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-Оогенез жəне жыныс циклі</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16"/>
              </w:tabs>
              <w:spacing w:after="0" w:before="0" w:line="242" w:lineRule="auto"/>
              <w:ind w:left="13"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-Əйел</w:t>
              <w:tab/>
              <w:t xml:space="preserve">репродуктивті анатомиясы мен физиологиясы</w:t>
            </w:r>
          </w:p>
        </w:tc>
        <w:tc>
          <w:tcPr/>
          <w:p w:rsidR="00000000" w:rsidDel="00000000" w:rsidP="00000000" w:rsidRDefault="00000000" w:rsidRPr="00000000" w14:paraId="000001D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644"/>
              </w:tabs>
              <w:spacing w:after="0" w:before="11" w:line="242" w:lineRule="auto"/>
              <w:ind w:left="402"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Аталық жəне əйелдік ұрпақты болу жүйесінің жалпы анатомиясын анықтаңыз</w:t>
            </w:r>
          </w:p>
          <w:p w:rsidR="00000000" w:rsidDel="00000000" w:rsidP="00000000" w:rsidRDefault="00000000" w:rsidRPr="00000000" w14:paraId="000001D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649"/>
              </w:tabs>
              <w:spacing w:after="0" w:before="0" w:line="242" w:lineRule="auto"/>
              <w:ind w:left="402"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Аталық жəне аналық ұрпақты болу жүйесінің қызметтерін атаңыз;</w:t>
            </w:r>
          </w:p>
          <w:p w:rsidR="00000000" w:rsidDel="00000000" w:rsidP="00000000" w:rsidRDefault="00000000" w:rsidRPr="00000000" w14:paraId="000001D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39"/>
              </w:tabs>
              <w:spacing w:after="0" w:before="0" w:line="240" w:lineRule="auto"/>
              <w:ind w:left="402"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Екі жыныстың жыныс бездерін, сонымен қатар ішкі жəне сыртқы жыныс мүшелерін ажыратыңыз.</w:t>
            </w:r>
          </w:p>
          <w:p w:rsidR="00000000" w:rsidDel="00000000" w:rsidP="00000000" w:rsidRDefault="00000000" w:rsidRPr="00000000" w14:paraId="000001D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649"/>
              </w:tabs>
              <w:spacing w:after="0" w:before="0" w:line="240" w:lineRule="auto"/>
              <w:ind w:left="402"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Аналық жəне аталық ұрпақты болу жүйесінің бездері мен басқа да көмекші мүшелерінің құрылысы мен қызметін сипаттаңыз.;</w:t>
            </w:r>
          </w:p>
          <w:p w:rsidR="00000000" w:rsidDel="00000000" w:rsidP="00000000" w:rsidRDefault="00000000" w:rsidRPr="00000000" w14:paraId="000001D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51"/>
              </w:tabs>
              <w:spacing w:after="0" w:before="0" w:line="274" w:lineRule="auto"/>
              <w:ind w:left="750" w:right="0" w:hanging="34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Əйелдер мен ерлердің жыныстық жетілу</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402"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кезеңінен менопаузаға дейінгі дамуын талқылаңыз.</w:t>
            </w:r>
          </w:p>
        </w:tc>
      </w:tr>
      <w:tr>
        <w:trPr>
          <w:cantSplit w:val="0"/>
          <w:trHeight w:val="7204" w:hRule="atLeast"/>
          <w:tblHeader w:val="0"/>
        </w:trPr>
        <w:tc>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w:t>
            </w:r>
          </w:p>
        </w:tc>
        <w:tc>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3" w:right="75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Жүйке жүйесі – жұлын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Жұлын нервтері Соматикалық рефлекстер</w:t>
            </w:r>
          </w:p>
        </w:tc>
        <w:tc>
          <w:tcPr/>
          <w:p w:rsidR="00000000" w:rsidDel="00000000" w:rsidP="00000000" w:rsidRDefault="00000000" w:rsidRPr="00000000" w14:paraId="000001E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63"/>
              </w:tabs>
              <w:spacing w:after="0" w:before="11" w:line="242" w:lineRule="auto"/>
              <w:ind w:left="402"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Үлгіде жұлынның анатомиялық жəне микроскопиялық құрылымдарын анықтау;</w:t>
            </w:r>
          </w:p>
          <w:p w:rsidR="00000000" w:rsidDel="00000000" w:rsidP="00000000" w:rsidRDefault="00000000" w:rsidRPr="00000000" w14:paraId="000001E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58"/>
              </w:tabs>
              <w:spacing w:after="0" w:before="0" w:line="242" w:lineRule="auto"/>
              <w:ind w:left="402"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Жұлын тармақтарының иннервациясын анықтау;</w:t>
            </w:r>
          </w:p>
          <w:p w:rsidR="00000000" w:rsidDel="00000000" w:rsidP="00000000" w:rsidRDefault="00000000" w:rsidRPr="00000000" w14:paraId="000001E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643"/>
              </w:tabs>
              <w:spacing w:after="0" w:before="0" w:line="271" w:lineRule="auto"/>
              <w:ind w:left="642" w:right="0" w:hanging="2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Жұлынның негізгі үш қызметін ата;</w:t>
            </w:r>
          </w:p>
          <w:p w:rsidR="00000000" w:rsidDel="00000000" w:rsidP="00000000" w:rsidRDefault="00000000" w:rsidRPr="00000000" w14:paraId="000001E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711"/>
              </w:tabs>
              <w:spacing w:after="0" w:before="0" w:line="237" w:lineRule="auto"/>
              <w:ind w:left="402"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Жүйке сигналдары жұлынды жоғары жəне төмен түсіретін жолдарды ұстаныңыз.</w:t>
            </w:r>
          </w:p>
          <w:p w:rsidR="00000000" w:rsidDel="00000000" w:rsidP="00000000" w:rsidRDefault="00000000" w:rsidRPr="00000000" w14:paraId="000001E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22"/>
              </w:tabs>
              <w:spacing w:after="0" w:before="4" w:line="237" w:lineRule="auto"/>
              <w:ind w:left="402"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Жалпы нервтердің жəне ганглийлердің анатомиясын сипаттаңыз;</w:t>
            </w:r>
          </w:p>
          <w:p w:rsidR="00000000" w:rsidDel="00000000" w:rsidP="00000000" w:rsidRDefault="00000000" w:rsidRPr="00000000" w14:paraId="000001E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98"/>
              </w:tabs>
              <w:spacing w:after="0" w:before="6" w:line="237" w:lineRule="auto"/>
              <w:ind w:left="402"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Жұлын нервінің жұлынға бекітілуін сипаттаңыз;</w:t>
            </w:r>
          </w:p>
          <w:p w:rsidR="00000000" w:rsidDel="00000000" w:rsidP="00000000" w:rsidRDefault="00000000" w:rsidRPr="00000000" w14:paraId="000001E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911"/>
              </w:tabs>
              <w:spacing w:after="0" w:before="6" w:line="237" w:lineRule="auto"/>
              <w:ind w:left="402"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Жұлын нервінің тармақтарын оның тіркемелеріне дистальды бағытта ұстану;</w:t>
            </w:r>
          </w:p>
          <w:p w:rsidR="00000000" w:rsidDel="00000000" w:rsidP="00000000" w:rsidRDefault="00000000" w:rsidRPr="00000000" w14:paraId="000001E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633"/>
              </w:tabs>
              <w:spacing w:after="0" w:before="3" w:line="240" w:lineRule="auto"/>
              <w:ind w:left="402" w:right="27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Жұлын нервтерінің бес өрімдерін атаңыз жəне олардың жалпы анатомиясын сипаттаңыз; Əрбір өрімнен шығатын негізгі нервтердің кейбірін атаңыз;</w:t>
            </w:r>
          </w:p>
          <w:p w:rsidR="00000000" w:rsidDel="00000000" w:rsidP="00000000" w:rsidRDefault="00000000" w:rsidRPr="00000000" w14:paraId="000001E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98"/>
              </w:tabs>
              <w:spacing w:after="0" w:before="2" w:line="237" w:lineRule="auto"/>
              <w:ind w:left="402" w:right="27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Дерматомалардың жұлын нервтерімен байланысын түсіндіріңіз.</w:t>
            </w:r>
          </w:p>
          <w:p w:rsidR="00000000" w:rsidDel="00000000" w:rsidP="00000000" w:rsidRDefault="00000000" w:rsidRPr="00000000" w14:paraId="000001E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053"/>
              </w:tabs>
              <w:spacing w:after="0" w:before="4" w:line="240" w:lineRule="auto"/>
              <w:ind w:left="402" w:right="27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Рефлекске анықтама беріңіз жəне рефлекстердің басқа қозғалыс əрекеттерінен айырмашылығын түсіндіріңіз;</w:t>
            </w:r>
          </w:p>
          <w:p w:rsidR="00000000" w:rsidDel="00000000" w:rsidP="00000000" w:rsidRDefault="00000000" w:rsidRPr="00000000" w14:paraId="000001E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942"/>
              </w:tabs>
              <w:spacing w:after="0" w:before="0" w:line="237" w:lineRule="auto"/>
              <w:ind w:left="402"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Типтік рефлекторлық доғаның жалпы компоненттерін сипаттаңыз;</w:t>
            </w:r>
          </w:p>
          <w:p w:rsidR="00000000" w:rsidDel="00000000" w:rsidP="00000000" w:rsidRDefault="00000000" w:rsidRPr="00000000" w14:paraId="000001E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796"/>
              </w:tabs>
              <w:spacing w:after="0" w:before="5" w:line="237" w:lineRule="auto"/>
              <w:ind w:left="402" w:right="27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Соматикалық рефлекстердің негізгі түрлері қалай қызмет ететінін түсіндіріңіз.</w:t>
            </w:r>
          </w:p>
        </w:tc>
      </w:tr>
      <w:tr>
        <w:trPr>
          <w:cantSplit w:val="0"/>
          <w:trHeight w:val="2514" w:hRule="atLeast"/>
          <w:tblHeader w:val="0"/>
        </w:trPr>
        <w:tc>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p>
        </w:tc>
        <w:tc>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3"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Жүйке жүйесі - Ми</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3" w:right="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Артқы жəне ортаңғы ми Алдыңғы мидың интеграциялық функциялары</w:t>
            </w:r>
          </w:p>
        </w:tc>
        <w:tc>
          <w:tcPr/>
          <w:p w:rsidR="00000000" w:rsidDel="00000000" w:rsidP="00000000" w:rsidRDefault="00000000" w:rsidRPr="00000000" w14:paraId="000001F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06"/>
              </w:tabs>
              <w:spacing w:after="0" w:before="11" w:line="240" w:lineRule="auto"/>
              <w:ind w:left="402"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Артқы жəне ортаңғы мидың құрамдас бөліктерін жəне олардың қызметін атап, оларға анықтама беру;</w:t>
            </w:r>
          </w:p>
          <w:p w:rsidR="00000000" w:rsidDel="00000000" w:rsidP="00000000" w:rsidRDefault="00000000" w:rsidRPr="00000000" w14:paraId="000001F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729"/>
              </w:tabs>
              <w:spacing w:after="0" w:before="4" w:line="237" w:lineRule="auto"/>
              <w:ind w:left="402" w:right="27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Торлы түзілістің орналасуы мен қызметін сипаттаңыз.</w:t>
            </w:r>
          </w:p>
          <w:p w:rsidR="00000000" w:rsidDel="00000000" w:rsidP="00000000" w:rsidRDefault="00000000" w:rsidRPr="00000000" w14:paraId="000001F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650"/>
              </w:tabs>
              <w:spacing w:after="0" w:before="4" w:line="240" w:lineRule="auto"/>
              <w:ind w:left="402"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Диенцефалонның негізгі үш құрамдас бөлігін атаңыз жəне олардың орналасуы мен қызметін сипаттаңыз;</w:t>
            </w:r>
          </w:p>
          <w:p w:rsidR="00000000" w:rsidDel="00000000" w:rsidP="00000000" w:rsidRDefault="00000000" w:rsidRPr="00000000" w14:paraId="000001F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715"/>
              </w:tabs>
              <w:spacing w:after="0" w:before="0" w:line="274" w:lineRule="auto"/>
              <w:ind w:left="714" w:right="0" w:hanging="31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Үлгідегі мидың бес бөлігін жəне олардың</w:t>
            </w:r>
          </w:p>
        </w:tc>
      </w:tr>
    </w:tbl>
    <w:p w:rsidR="00000000" w:rsidDel="00000000" w:rsidP="00000000" w:rsidRDefault="00000000" w:rsidRPr="00000000" w14:paraId="000001F5">
      <w:pPr>
        <w:spacing w:line="274" w:lineRule="auto"/>
        <w:jc w:val="both"/>
        <w:rPr>
          <w:sz w:val="24"/>
          <w:szCs w:val="24"/>
        </w:rPr>
        <w:sectPr>
          <w:type w:val="nextPage"/>
          <w:pgSz w:h="16840" w:w="11900" w:orient="portrait"/>
          <w:pgMar w:bottom="280" w:top="700" w:left="1160" w:right="440" w:header="720" w:footer="720"/>
        </w:sect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13"/>
        <w:tblW w:w="9921.0" w:type="dxa"/>
        <w:jc w:val="left"/>
        <w:tblInd w:w="26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9"/>
        <w:gridCol w:w="3403"/>
        <w:gridCol w:w="5649"/>
        <w:tblGridChange w:id="0">
          <w:tblGrid>
            <w:gridCol w:w="869"/>
            <w:gridCol w:w="3403"/>
            <w:gridCol w:w="5649"/>
          </w:tblGrid>
        </w:tblGridChange>
      </w:tblGrid>
      <w:tr>
        <w:trPr>
          <w:cantSplit w:val="0"/>
          <w:trHeight w:val="3340" w:hRule="atLeast"/>
          <w:tblHeader w:val="0"/>
        </w:trPr>
        <w:tc>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40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қызметін анықтаңыз;</w:t>
            </w:r>
          </w:p>
          <w:p w:rsidR="00000000" w:rsidDel="00000000" w:rsidP="00000000" w:rsidRDefault="00000000" w:rsidRPr="00000000" w14:paraId="000001F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01"/>
              </w:tabs>
              <w:spacing w:after="0" w:before="4" w:line="237" w:lineRule="auto"/>
              <w:ind w:left="402" w:right="27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Мидың ақ затындағы жолдардың үш түрін сипаттаңыз;</w:t>
            </w:r>
          </w:p>
          <w:p w:rsidR="00000000" w:rsidDel="00000000" w:rsidP="00000000" w:rsidRDefault="00000000" w:rsidRPr="00000000" w14:paraId="000001F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39"/>
              </w:tabs>
              <w:spacing w:after="0" w:before="6" w:line="237" w:lineRule="auto"/>
              <w:ind w:left="402"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Базальды ганглийлер мен лимбиялық жүйенің орналасуы мен қызметін сипаттаңыз.</w:t>
            </w:r>
          </w:p>
          <w:p w:rsidR="00000000" w:rsidDel="00000000" w:rsidP="00000000" w:rsidRDefault="00000000" w:rsidRPr="00000000" w14:paraId="000001F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04"/>
              </w:tabs>
              <w:spacing w:after="0" w:before="3" w:line="240" w:lineRule="auto"/>
              <w:ind w:left="402"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Гематоэнцефалдық жəне гематоэнцефалдық сұйықтықтың тосқауылдарын, сонымен қатар клиникалық маңызын сипаттаңыз.</w:t>
            </w:r>
          </w:p>
          <w:p w:rsidR="00000000" w:rsidDel="00000000" w:rsidP="00000000" w:rsidRDefault="00000000" w:rsidRPr="00000000" w14:paraId="000001F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54"/>
              </w:tabs>
              <w:spacing w:after="0" w:before="0" w:line="240" w:lineRule="auto"/>
              <w:ind w:left="402"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жұп бассүйек нервтерін жəне олардың бас ми өзегімен жəне бас сүйектің тесіктерімен байланысын атаңыз, санын атаңыз жəне</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4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жіктеңіз.</w:t>
            </w:r>
          </w:p>
        </w:tc>
      </w:tr>
      <w:tr>
        <w:trPr>
          <w:cantSplit w:val="0"/>
          <w:trHeight w:val="3618" w:hRule="atLeast"/>
          <w:tblHeader w:val="0"/>
        </w:trPr>
        <w:tc>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w:t>
            </w:r>
          </w:p>
        </w:tc>
        <w:tc>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58"/>
              </w:tabs>
              <w:spacing w:after="0" w:before="11" w:line="242" w:lineRule="auto"/>
              <w:ind w:left="13" w:right="2"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Сенсорлық</w:t>
              <w:tab/>
              <w:t xml:space="preserve">рецепторлардың қасиеттері мен түрлері</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50"/>
                <w:tab w:val="left" w:leader="none" w:pos="2297"/>
              </w:tabs>
              <w:spacing w:after="0" w:before="0" w:line="242" w:lineRule="auto"/>
              <w:ind w:left="13" w:right="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Жалпы</w:t>
              <w:tab/>
              <w:t xml:space="preserve">сезімдер;</w:t>
              <w:tab/>
              <w:t xml:space="preserve">Химиялық сезімдер</w:t>
            </w:r>
          </w:p>
        </w:tc>
        <w:tc>
          <w:tcPr/>
          <w:p w:rsidR="00000000" w:rsidDel="00000000" w:rsidP="00000000" w:rsidRDefault="00000000" w:rsidRPr="00000000" w14:paraId="0000020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43"/>
              </w:tabs>
              <w:spacing w:after="0" w:before="11" w:line="240" w:lineRule="auto"/>
              <w:ind w:left="642" w:right="0" w:hanging="2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Қабылдағыш пен сезім мүшесін анықтау;</w:t>
            </w:r>
          </w:p>
          <w:p w:rsidR="00000000" w:rsidDel="00000000" w:rsidP="00000000" w:rsidRDefault="00000000" w:rsidRPr="00000000" w14:paraId="0000020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68"/>
              </w:tabs>
              <w:spacing w:after="0" w:before="2" w:line="240" w:lineRule="auto"/>
              <w:ind w:left="402"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Сенсорлық рецепторлардан алынған ақпараттың төрт түрін атаңыз, жүйке жүйесінің əрбір түрін қалай кодтайтынын сипаттаңыз; Рецепторларды жіктеудің үш əдісін сипаттаңыз.</w:t>
            </w:r>
          </w:p>
          <w:p w:rsidR="00000000" w:rsidDel="00000000" w:rsidP="00000000" w:rsidRDefault="00000000" w:rsidRPr="00000000" w14:paraId="0000020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18"/>
              </w:tabs>
              <w:spacing w:after="0" w:before="2" w:line="237" w:lineRule="auto"/>
              <w:ind w:left="402" w:right="27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Соматосенсорлық рецепторлардың бірнеше түрлерін атаңыз;</w:t>
            </w:r>
          </w:p>
          <w:p w:rsidR="00000000" w:rsidDel="00000000" w:rsidP="00000000" w:rsidRDefault="00000000" w:rsidRPr="00000000" w14:paraId="0000020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00"/>
              </w:tabs>
              <w:spacing w:after="0" w:before="6" w:line="237" w:lineRule="auto"/>
              <w:ind w:left="402" w:right="27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Жалпы сезім мүшелерінің проекциялық жолдарын сипаттаңыз;</w:t>
            </w:r>
          </w:p>
          <w:p w:rsidR="00000000" w:rsidDel="00000000" w:rsidP="00000000" w:rsidRDefault="00000000" w:rsidRPr="00000000" w14:paraId="0000020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64"/>
              </w:tabs>
              <w:spacing w:after="0" w:before="6" w:line="237" w:lineRule="auto"/>
              <w:ind w:left="402" w:right="27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Ауырсыну жəне ауру сигналдарының жұлын блокадасының механизмдерін түсіндіріңіз;</w:t>
            </w:r>
          </w:p>
          <w:p w:rsidR="00000000" w:rsidDel="00000000" w:rsidP="00000000" w:rsidRDefault="00000000" w:rsidRPr="00000000" w14:paraId="0000020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30"/>
              </w:tabs>
              <w:spacing w:after="0" w:before="5" w:line="237" w:lineRule="auto"/>
              <w:ind w:left="402" w:right="27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Дəм мен иіс рецепторларының қалай стимуляцияланатынын түсіндіріңіз;</w:t>
            </w:r>
          </w:p>
        </w:tc>
      </w:tr>
    </w:tbl>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0A">
      <w:pPr>
        <w:pStyle w:val="Heading1"/>
        <w:spacing w:before="90" w:lineRule="auto"/>
        <w:ind w:firstLine="116"/>
        <w:jc w:val="both"/>
        <w:rPr/>
      </w:pPr>
      <w:r w:rsidDel="00000000" w:rsidR="00000000" w:rsidRPr="00000000">
        <w:rPr>
          <w:rtl w:val="0"/>
        </w:rPr>
        <w:t xml:space="preserve">Физиология тапсырмасының мысалы:</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 w:right="4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Сізге гемотокриті 15% құрайтын зертханалық қан анализінің нəтижесімен науқас келді. Қанды микроскопиялық зерттеу кезінде бірнеше бұрмаланған жəне жарылған эритроциттер анықталды. Сонымен қатар, ретикулоциттердің саны 2% құрайды.</w:t>
      </w:r>
    </w:p>
    <w:p w:rsidR="00000000" w:rsidDel="00000000" w:rsidP="00000000" w:rsidRDefault="00000000" w:rsidRPr="00000000" w14:paraId="0000020D">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408"/>
        </w:tabs>
        <w:spacing w:after="0" w:before="0" w:line="242" w:lineRule="auto"/>
        <w:ind w:left="116" w:right="4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Осы қорытындыларға сүйене отырып, науқас қандай аурумен ауырады деп ойлайсыз? Өз тұжырымыңызды түсіндіріңіз</w:t>
      </w:r>
    </w:p>
    <w:p w:rsidR="00000000" w:rsidDel="00000000" w:rsidP="00000000" w:rsidRDefault="00000000" w:rsidRPr="00000000" w14:paraId="0000020E">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463"/>
        </w:tabs>
        <w:spacing w:after="0" w:before="0" w:line="242" w:lineRule="auto"/>
        <w:ind w:left="116" w:right="4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эритроциттердің өмірлік циклін сипаттаңыз, дамудың барлық сатыларын түсіндіріңіз, жасушаларды əр сатысында атаңыз.</w:t>
      </w:r>
    </w:p>
    <w:p w:rsidR="00000000" w:rsidDel="00000000" w:rsidP="00000000" w:rsidRDefault="00000000" w:rsidRPr="00000000" w14:paraId="0000020F">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376"/>
        </w:tabs>
        <w:spacing w:after="0" w:before="0" w:line="242" w:lineRule="auto"/>
        <w:ind w:left="116" w:right="4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Гемоглобиннің эритроциттердің ішінде болуының жəне плазмада ерімеуінің физиологиялық маңызы қандай?</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11">
      <w:pPr>
        <w:pStyle w:val="Heading1"/>
        <w:spacing w:before="214" w:lineRule="auto"/>
        <w:ind w:firstLine="116"/>
        <w:jc w:val="both"/>
        <w:rPr/>
        <w:sectPr>
          <w:type w:val="nextPage"/>
          <w:pgSz w:h="16840" w:w="11900" w:orient="portrait"/>
          <w:pgMar w:bottom="280" w:top="700" w:left="1160" w:right="440" w:header="720" w:footer="720"/>
        </w:sectPr>
      </w:pPr>
      <w:r w:rsidDel="00000000" w:rsidR="00000000" w:rsidRPr="00000000">
        <w:rPr>
          <w:rtl w:val="0"/>
        </w:rPr>
        <w:t xml:space="preserve">№1 санымен суретте белгіленген бұлшықеттерді анықтаңыз, қызметін жазыңыз:</w:t>
      </w:r>
      <w:r w:rsidDel="00000000" w:rsidR="00000000" w:rsidRPr="00000000">
        <w:drawing>
          <wp:anchor allowOverlap="1" behindDoc="0" distB="0" distT="0" distL="0" distR="0" hidden="0" layoutInCell="1" locked="0" relativeHeight="0" simplePos="0">
            <wp:simplePos x="0" y="0"/>
            <wp:positionH relativeFrom="column">
              <wp:posOffset>195367</wp:posOffset>
            </wp:positionH>
            <wp:positionV relativeFrom="paragraph">
              <wp:posOffset>331812</wp:posOffset>
            </wp:positionV>
            <wp:extent cx="2032885" cy="2250567"/>
            <wp:effectExtent b="0" l="0" r="0" t="0"/>
            <wp:wrapTopAndBottom distB="0" distT="0"/>
            <wp:docPr id="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032885" cy="2250567"/>
                    </a:xfrm>
                    <a:prstGeom prst="rect"/>
                    <a:ln/>
                  </pic:spPr>
                </pic:pic>
              </a:graphicData>
            </a:graphic>
          </wp:anchor>
        </w:drawing>
      </w:r>
    </w:p>
    <w:p w:rsidR="00000000" w:rsidDel="00000000" w:rsidP="00000000" w:rsidRDefault="00000000" w:rsidRPr="00000000" w14:paraId="00000212">
      <w:pPr>
        <w:tabs>
          <w:tab w:val="left" w:leader="none" w:pos="845"/>
          <w:tab w:val="left" w:leader="none" w:pos="2053"/>
          <w:tab w:val="left" w:leader="none" w:pos="3110"/>
          <w:tab w:val="left" w:leader="none" w:pos="4628"/>
          <w:tab w:val="left" w:leader="none" w:pos="5272"/>
          <w:tab w:val="left" w:leader="none" w:pos="6551"/>
          <w:tab w:val="left" w:leader="none" w:pos="8102"/>
          <w:tab w:val="left" w:leader="none" w:pos="9126"/>
        </w:tabs>
        <w:spacing w:before="79" w:line="237" w:lineRule="auto"/>
        <w:ind w:left="116" w:right="399" w:firstLine="0"/>
        <w:rPr>
          <w:b w:val="1"/>
          <w:sz w:val="24"/>
          <w:szCs w:val="24"/>
        </w:rPr>
      </w:pPr>
      <w:r w:rsidDel="00000000" w:rsidR="00000000" w:rsidRPr="00000000">
        <w:rPr>
          <w:b w:val="1"/>
          <w:sz w:val="24"/>
          <w:szCs w:val="24"/>
          <w:rtl w:val="0"/>
        </w:rPr>
        <w:t xml:space="preserve">№20</w:t>
        <w:tab/>
        <w:t xml:space="preserve">санымен</w:t>
        <w:tab/>
        <w:t xml:space="preserve">суретте</w:t>
        <w:tab/>
        <w:t xml:space="preserve">белгіленген</w:t>
        <w:tab/>
        <w:t xml:space="preserve">қан</w:t>
        <w:tab/>
        <w:t xml:space="preserve">тамырды</w:t>
        <w:tab/>
        <w:t xml:space="preserve">анықтаңыз,</w:t>
        <w:tab/>
        <w:t xml:space="preserve">қандай</w:t>
        <w:tab/>
        <w:t xml:space="preserve">ағзаны қоректендіреді:</w:t>
      </w:r>
      <w:r w:rsidDel="00000000" w:rsidR="00000000" w:rsidRPr="00000000">
        <w:drawing>
          <wp:anchor allowOverlap="1" behindDoc="0" distB="0" distT="0" distL="0" distR="0" hidden="0" layoutInCell="1" locked="0" relativeHeight="0" simplePos="0">
            <wp:simplePos x="0" y="0"/>
            <wp:positionH relativeFrom="column">
              <wp:posOffset>170800</wp:posOffset>
            </wp:positionH>
            <wp:positionV relativeFrom="paragraph">
              <wp:posOffset>461112</wp:posOffset>
            </wp:positionV>
            <wp:extent cx="2793146" cy="2468879"/>
            <wp:effectExtent b="0" l="0" r="0" t="0"/>
            <wp:wrapTopAndBottom distB="0" distT="0"/>
            <wp:docPr id="8"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2793146" cy="2468879"/>
                    </a:xfrm>
                    <a:prstGeom prst="rect"/>
                    <a:ln/>
                  </pic:spPr>
                </pic:pic>
              </a:graphicData>
            </a:graphic>
          </wp:anchor>
        </w:drawing>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14">
      <w:pPr>
        <w:pStyle w:val="Heading1"/>
        <w:spacing w:before="153" w:line="237" w:lineRule="auto"/>
        <w:ind w:right="1838" w:firstLine="116"/>
        <w:rPr/>
      </w:pPr>
      <w:r w:rsidDel="00000000" w:rsidR="00000000" w:rsidRPr="00000000">
        <w:rPr>
          <w:rtl w:val="0"/>
        </w:rPr>
        <w:t xml:space="preserve">Объективті құрылымдалған практикалық емтихан станциясының мысалы </w:t>
      </w:r>
      <w:r w:rsidDel="00000000" w:rsidR="00000000" w:rsidRPr="00000000">
        <w:rPr>
          <w:u w:val="single"/>
          <w:rtl w:val="0"/>
        </w:rPr>
        <w:t xml:space="preserve">5 станция – Аяқтың бұлшық еті</w:t>
      </w:r>
      <w:r w:rsidDel="00000000" w:rsidR="00000000" w:rsidRPr="00000000">
        <w:rPr>
          <w:rtl w:val="0"/>
        </w:rPr>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2" w:lineRule="auto"/>
        <w:ind w:left="116" w:right="7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Төменгі аяқтың бұлшық жоғарыда аталған муляжды анықтаңыз. Кестедегі бос ұяшықтарды толтырыңыз (нөмірі, атауы, функция тобы, орналасу тобы)</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tbl>
      <w:tblPr>
        <w:tblStyle w:val="Table14"/>
        <w:tblW w:w="9778.0" w:type="dxa"/>
        <w:jc w:val="left"/>
        <w:tblInd w:w="1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3"/>
        <w:gridCol w:w="3317"/>
        <w:gridCol w:w="2232"/>
        <w:gridCol w:w="1733"/>
        <w:gridCol w:w="1963"/>
        <w:tblGridChange w:id="0">
          <w:tblGrid>
            <w:gridCol w:w="533"/>
            <w:gridCol w:w="3317"/>
            <w:gridCol w:w="2232"/>
            <w:gridCol w:w="1733"/>
            <w:gridCol w:w="1963"/>
          </w:tblGrid>
        </w:tblGridChange>
      </w:tblGrid>
      <w:tr>
        <w:trPr>
          <w:cantSplit w:val="0"/>
          <w:trHeight w:val="2486" w:hRule="atLeast"/>
          <w:tblHeader w:val="0"/>
        </w:trPr>
        <w:tc>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 w:line="240" w:lineRule="auto"/>
              <w:ind w:left="14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 w:line="240" w:lineRule="auto"/>
              <w:ind w:left="75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Латынша атауы</w:t>
            </w:r>
          </w:p>
        </w:tc>
        <w:tc>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 w:line="240" w:lineRule="auto"/>
              <w:ind w:left="26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Қазақша атауы</w:t>
            </w:r>
          </w:p>
        </w:tc>
        <w:tc>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3" w:right="338" w:hanging="1.000000000000014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топты таңдаңыз (бүгуші/ жазушы</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 w:right="224"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/супинатор/ пронатор/ абдуктор/ аддуктор)</w:t>
            </w:r>
          </w:p>
        </w:tc>
        <w:tc>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2" w:right="248"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топты таңдаңыз (латеральды/ медиальды</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37" w:lineRule="auto"/>
              <w:ind w:left="252" w:right="248"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/алдыңғы/ артқы)</w:t>
            </w:r>
          </w:p>
        </w:tc>
      </w:tr>
      <w:tr>
        <w:trPr>
          <w:cantSplit w:val="0"/>
          <w:trHeight w:val="637" w:hRule="atLeast"/>
          <w:tblHeader w:val="0"/>
        </w:trPr>
        <w:tc>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flexor hallucis longus</w:t>
            </w:r>
          </w:p>
        </w:tc>
        <w:tc>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73" w:hRule="atLeast"/>
          <w:tblHeader w:val="0"/>
        </w:trPr>
        <w:tc>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M.gastrocnemius</w:t>
            </w:r>
          </w:p>
        </w:tc>
        <w:tc>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7" w:hRule="atLeast"/>
          <w:tblHeader w:val="0"/>
        </w:trPr>
        <w:tc>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gluteus medius</w:t>
            </w:r>
          </w:p>
        </w:tc>
        <w:tc>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gracilis</w:t>
            </w:r>
          </w:p>
        </w:tc>
        <w:tc>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73" w:hRule="atLeast"/>
          <w:tblHeader w:val="0"/>
        </w:trPr>
        <w:tc>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vastus lateralis</w:t>
            </w:r>
          </w:p>
        </w:tc>
        <w:tc>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7" w:hRule="atLeast"/>
          <w:tblHeader w:val="0"/>
        </w:trPr>
        <w:tc>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7"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flexor digitorum brevis</w:t>
            </w:r>
          </w:p>
        </w:tc>
        <w:tc>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16" w:hRule="atLeast"/>
          <w:tblHeader w:val="0"/>
        </w:trPr>
        <w:tc>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lumbrical</w:t>
            </w:r>
          </w:p>
        </w:tc>
        <w:tc>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78" w:hRule="atLeast"/>
          <w:tblHeader w:val="0"/>
        </w:trPr>
        <w:tc>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quadratus femoris</w:t>
            </w:r>
          </w:p>
        </w:tc>
        <w:tc>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55">
      <w:pPr>
        <w:pStyle w:val="Heading1"/>
        <w:spacing w:after="6" w:before="90" w:lineRule="auto"/>
        <w:ind w:firstLine="116"/>
        <w:rPr/>
      </w:pPr>
      <w:r w:rsidDel="00000000" w:rsidR="00000000" w:rsidRPr="00000000">
        <w:rPr>
          <w:rtl w:val="0"/>
        </w:rPr>
        <w:t xml:space="preserve">Емтиханға шығарылатын анатомиялық құрылымдардың тізімі</w:t>
      </w:r>
    </w:p>
    <w:tbl>
      <w:tblPr>
        <w:tblStyle w:val="Table15"/>
        <w:tblW w:w="9778.0" w:type="dxa"/>
        <w:jc w:val="left"/>
        <w:tblInd w:w="1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1"/>
        <w:gridCol w:w="1704"/>
        <w:gridCol w:w="7493"/>
        <w:tblGridChange w:id="0">
          <w:tblGrid>
            <w:gridCol w:w="581"/>
            <w:gridCol w:w="1704"/>
            <w:gridCol w:w="7493"/>
          </w:tblGrid>
        </w:tblGridChange>
      </w:tblGrid>
      <w:tr>
        <w:trPr>
          <w:cantSplit w:val="0"/>
          <w:trHeight w:val="345" w:hRule="atLeast"/>
          <w:tblHeader w:val="0"/>
        </w:trPr>
        <w:tc>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1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1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Тақырыб</w:t>
            </w:r>
          </w:p>
        </w:tc>
        <w:tc>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Анатомиялық құрылымдар</w:t>
            </w:r>
          </w:p>
        </w:tc>
      </w:tr>
      <w:tr>
        <w:trPr>
          <w:cantSplit w:val="0"/>
          <w:trHeight w:val="1962" w:hRule="atLeast"/>
          <w:tblHeader w:val="0"/>
        </w:trPr>
        <w:tc>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Қаңқа</w:t>
            </w:r>
          </w:p>
        </w:tc>
        <w:tc>
          <w:tcPr/>
          <w:p w:rsidR="00000000" w:rsidDel="00000000" w:rsidP="00000000" w:rsidRDefault="00000000" w:rsidRPr="00000000" w14:paraId="0000025B">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730"/>
              </w:tabs>
              <w:spacing w:after="0" w:before="11"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көзұяүсті тесігі</w:t>
            </w:r>
          </w:p>
          <w:p w:rsidR="00000000" w:rsidDel="00000000" w:rsidP="00000000" w:rsidRDefault="00000000" w:rsidRPr="00000000" w14:paraId="0000025C">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көзұя бұрышы</w:t>
            </w:r>
          </w:p>
          <w:p w:rsidR="00000000" w:rsidDel="00000000" w:rsidP="00000000" w:rsidRDefault="00000000" w:rsidRPr="00000000" w14:paraId="0000025D">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кеңсірікүсті</w:t>
            </w:r>
          </w:p>
          <w:p w:rsidR="00000000" w:rsidDel="00000000" w:rsidP="00000000" w:rsidRDefault="00000000" w:rsidRPr="00000000" w14:paraId="0000025E">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түрік ершігі арқасы</w:t>
            </w:r>
          </w:p>
          <w:p w:rsidR="00000000" w:rsidDel="00000000" w:rsidP="00000000" w:rsidRDefault="00000000" w:rsidRPr="00000000" w14:paraId="0000025F">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көру өзегі</w:t>
            </w:r>
          </w:p>
          <w:p w:rsidR="00000000" w:rsidDel="00000000" w:rsidP="00000000" w:rsidRDefault="00000000" w:rsidRPr="00000000" w14:paraId="00000260">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алдыңғы сына тəрізді өсінді</w:t>
            </w:r>
          </w:p>
          <w:p w:rsidR="00000000" w:rsidDel="00000000" w:rsidP="00000000" w:rsidRDefault="00000000" w:rsidRPr="00000000" w14:paraId="00000261">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730"/>
              </w:tabs>
              <w:spacing w:after="0" w:before="3" w:line="240"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жоғарғы көзұя саңылауы</w:t>
            </w:r>
          </w:p>
        </w:tc>
      </w:tr>
    </w:tbl>
    <w:p w:rsidR="00000000" w:rsidDel="00000000" w:rsidP="00000000" w:rsidRDefault="00000000" w:rsidRPr="00000000" w14:paraId="00000262">
      <w:pPr>
        <w:rPr>
          <w:sz w:val="24"/>
          <w:szCs w:val="24"/>
        </w:rPr>
        <w:sectPr>
          <w:type w:val="nextPage"/>
          <w:pgSz w:h="16840" w:w="11900" w:orient="portrait"/>
          <w:pgMar w:bottom="280" w:top="620" w:left="1160" w:right="440" w:header="720" w:footer="720"/>
        </w:sectPr>
      </w:pPr>
      <w:r w:rsidDel="00000000" w:rsidR="00000000" w:rsidRPr="00000000">
        <w:rPr>
          <w:rtl w:val="0"/>
        </w:rPr>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16"/>
        <w:tblW w:w="9778.0" w:type="dxa"/>
        <w:jc w:val="left"/>
        <w:tblInd w:w="1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1"/>
        <w:gridCol w:w="1704"/>
        <w:gridCol w:w="7493"/>
        <w:tblGridChange w:id="0">
          <w:tblGrid>
            <w:gridCol w:w="581"/>
            <w:gridCol w:w="1704"/>
            <w:gridCol w:w="7493"/>
          </w:tblGrid>
        </w:tblGridChange>
      </w:tblGrid>
      <w:tr>
        <w:trPr>
          <w:cantSplit w:val="0"/>
          <w:trHeight w:val="15484" w:hRule="atLeast"/>
          <w:tblHeader w:val="0"/>
        </w:trPr>
        <w:tc>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66">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30"/>
              </w:tabs>
              <w:spacing w:after="0" w:before="11" w:line="240"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гипофиздік шұңқыр</w:t>
            </w:r>
          </w:p>
          <w:p w:rsidR="00000000" w:rsidDel="00000000" w:rsidP="00000000" w:rsidRDefault="00000000" w:rsidRPr="00000000" w14:paraId="00000267">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дөңгелек тесік</w:t>
            </w:r>
          </w:p>
          <w:p w:rsidR="00000000" w:rsidDel="00000000" w:rsidP="00000000" w:rsidRDefault="00000000" w:rsidRPr="00000000" w14:paraId="00000268">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сопақ тесік</w:t>
            </w:r>
          </w:p>
          <w:p w:rsidR="00000000" w:rsidDel="00000000" w:rsidP="00000000" w:rsidRDefault="00000000" w:rsidRPr="00000000" w14:paraId="00000269">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қылқан тесік</w:t>
            </w:r>
          </w:p>
          <w:p w:rsidR="00000000" w:rsidDel="00000000" w:rsidP="00000000" w:rsidRDefault="00000000" w:rsidRPr="00000000" w14:paraId="0000026A">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жыртық тесік</w:t>
            </w:r>
          </w:p>
          <w:p w:rsidR="00000000" w:rsidDel="00000000" w:rsidP="00000000" w:rsidRDefault="00000000" w:rsidRPr="00000000" w14:paraId="0000026B">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30"/>
              </w:tabs>
              <w:spacing w:after="0" w:before="3"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қанаттəрізді өсіндінің медиалды табақшасы</w:t>
            </w:r>
          </w:p>
          <w:p w:rsidR="00000000" w:rsidDel="00000000" w:rsidP="00000000" w:rsidRDefault="00000000" w:rsidRPr="00000000" w14:paraId="0000026C">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қанаттəрізді өсіндінің латералды табақшасы</w:t>
            </w:r>
          </w:p>
          <w:p w:rsidR="00000000" w:rsidDel="00000000" w:rsidP="00000000" w:rsidRDefault="00000000" w:rsidRPr="00000000" w14:paraId="0000026D">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тəждік жік</w:t>
            </w:r>
          </w:p>
          <w:p w:rsidR="00000000" w:rsidDel="00000000" w:rsidP="00000000" w:rsidRDefault="00000000" w:rsidRPr="00000000" w14:paraId="0000026E">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30"/>
              </w:tabs>
              <w:spacing w:after="0" w:before="0" w:line="274"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сагиттальды жік</w:t>
            </w:r>
          </w:p>
          <w:p w:rsidR="00000000" w:rsidDel="00000000" w:rsidP="00000000" w:rsidRDefault="00000000" w:rsidRPr="00000000" w14:paraId="0000026F">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шекелік тесік</w:t>
            </w:r>
          </w:p>
          <w:p w:rsidR="00000000" w:rsidDel="00000000" w:rsidP="00000000" w:rsidRDefault="00000000" w:rsidRPr="00000000" w14:paraId="00000270">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30"/>
              </w:tabs>
              <w:spacing w:after="0" w:before="3"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бетсүйектік өсінді</w:t>
            </w:r>
          </w:p>
          <w:p w:rsidR="00000000" w:rsidDel="00000000" w:rsidP="00000000" w:rsidRDefault="00000000" w:rsidRPr="00000000" w14:paraId="00000271">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төменгі жақсүйектік шұңқыр</w:t>
            </w:r>
          </w:p>
          <w:p w:rsidR="00000000" w:rsidDel="00000000" w:rsidP="00000000" w:rsidRDefault="00000000" w:rsidRPr="00000000" w14:paraId="00000272">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емізіктəрізді өсінді</w:t>
            </w:r>
          </w:p>
          <w:p w:rsidR="00000000" w:rsidDel="00000000" w:rsidP="00000000" w:rsidRDefault="00000000" w:rsidRPr="00000000" w14:paraId="00000273">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емізіктəрізді тілік</w:t>
            </w:r>
          </w:p>
          <w:p w:rsidR="00000000" w:rsidDel="00000000" w:rsidP="00000000" w:rsidRDefault="00000000" w:rsidRPr="00000000" w14:paraId="00000274">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30"/>
              </w:tabs>
              <w:spacing w:after="0" w:before="3"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біз-емізіктік тесік</w:t>
            </w:r>
          </w:p>
          <w:p w:rsidR="00000000" w:rsidDel="00000000" w:rsidP="00000000" w:rsidRDefault="00000000" w:rsidRPr="00000000" w14:paraId="00000275">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ішкі есту түтігі</w:t>
            </w:r>
          </w:p>
          <w:p w:rsidR="00000000" w:rsidDel="00000000" w:rsidP="00000000" w:rsidRDefault="00000000" w:rsidRPr="00000000" w14:paraId="00000276">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ұйқы өзегі</w:t>
            </w:r>
          </w:p>
          <w:p w:rsidR="00000000" w:rsidDel="00000000" w:rsidP="00000000" w:rsidRDefault="00000000" w:rsidRPr="00000000" w14:paraId="00000277">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мойындырықтық тесік</w:t>
            </w:r>
          </w:p>
          <w:p w:rsidR="00000000" w:rsidDel="00000000" w:rsidP="00000000" w:rsidRDefault="00000000" w:rsidRPr="00000000" w14:paraId="00000278">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үлкен шүйде тесік</w:t>
            </w:r>
          </w:p>
          <w:p w:rsidR="00000000" w:rsidDel="00000000" w:rsidP="00000000" w:rsidRDefault="00000000" w:rsidRPr="00000000" w14:paraId="00000279">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базиллярлы бөлігі</w:t>
            </w:r>
          </w:p>
          <w:p w:rsidR="00000000" w:rsidDel="00000000" w:rsidP="00000000" w:rsidRDefault="00000000" w:rsidRPr="00000000" w14:paraId="0000027A">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30"/>
              </w:tabs>
              <w:spacing w:after="0" w:before="3"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шүйделік айдаршық</w:t>
            </w:r>
          </w:p>
          <w:p w:rsidR="00000000" w:rsidDel="00000000" w:rsidP="00000000" w:rsidRDefault="00000000" w:rsidRPr="00000000" w14:paraId="0000027B">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тіласты өзегі</w:t>
            </w:r>
          </w:p>
          <w:p w:rsidR="00000000" w:rsidDel="00000000" w:rsidP="00000000" w:rsidRDefault="00000000" w:rsidRPr="00000000" w14:paraId="0000027C">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90"/>
              </w:tabs>
              <w:spacing w:after="0" w:before="2" w:line="275" w:lineRule="auto"/>
              <w:ind w:left="789" w:right="0" w:hanging="4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айдаршықтық өзек</w:t>
            </w:r>
          </w:p>
          <w:p w:rsidR="00000000" w:rsidDel="00000000" w:rsidP="00000000" w:rsidRDefault="00000000" w:rsidRPr="00000000" w14:paraId="0000027D">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сыртқы шүйде шодыры</w:t>
            </w:r>
          </w:p>
          <w:p w:rsidR="00000000" w:rsidDel="00000000" w:rsidP="00000000" w:rsidRDefault="00000000" w:rsidRPr="00000000" w14:paraId="0000027E">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30"/>
              </w:tabs>
              <w:spacing w:after="0" w:before="3"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жоғарғы желке сызығы</w:t>
            </w:r>
          </w:p>
          <w:p w:rsidR="00000000" w:rsidDel="00000000" w:rsidP="00000000" w:rsidRDefault="00000000" w:rsidRPr="00000000" w14:paraId="0000027F">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төменгі желке сызығы</w:t>
            </w:r>
          </w:p>
          <w:p w:rsidR="00000000" w:rsidDel="00000000" w:rsidP="00000000" w:rsidRDefault="00000000" w:rsidRPr="00000000" w14:paraId="00000280">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көзұялық табақша</w:t>
            </w:r>
          </w:p>
          <w:p w:rsidR="00000000" w:rsidDel="00000000" w:rsidP="00000000" w:rsidRDefault="00000000" w:rsidRPr="00000000" w14:paraId="00000281">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жоғарғы мұрын кеуілжірі</w:t>
            </w:r>
          </w:p>
          <w:p w:rsidR="00000000" w:rsidDel="00000000" w:rsidP="00000000" w:rsidRDefault="00000000" w:rsidRPr="00000000" w14:paraId="00000282">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30"/>
              </w:tabs>
              <w:spacing w:after="0" w:before="3"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төменгі мұрын кеуілжірі</w:t>
            </w:r>
          </w:p>
          <w:p w:rsidR="00000000" w:rsidDel="00000000" w:rsidP="00000000" w:rsidRDefault="00000000" w:rsidRPr="00000000" w14:paraId="00000283">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əтештік айдар</w:t>
            </w:r>
          </w:p>
          <w:p w:rsidR="00000000" w:rsidDel="00000000" w:rsidP="00000000" w:rsidRDefault="00000000" w:rsidRPr="00000000" w14:paraId="00000284">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көзұяасты тесігі</w:t>
            </w:r>
          </w:p>
          <w:p w:rsidR="00000000" w:rsidDel="00000000" w:rsidP="00000000" w:rsidRDefault="00000000" w:rsidRPr="00000000" w14:paraId="00000285">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маңдайлық өсінді</w:t>
            </w:r>
          </w:p>
          <w:p w:rsidR="00000000" w:rsidDel="00000000" w:rsidP="00000000" w:rsidRDefault="00000000" w:rsidRPr="00000000" w14:paraId="00000286">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көзұялық беті</w:t>
            </w:r>
          </w:p>
          <w:p w:rsidR="00000000" w:rsidDel="00000000" w:rsidP="00000000" w:rsidRDefault="00000000" w:rsidRPr="00000000" w14:paraId="00000287">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альвеолярлық өсінді</w:t>
            </w:r>
          </w:p>
          <w:p w:rsidR="00000000" w:rsidDel="00000000" w:rsidP="00000000" w:rsidRDefault="00000000" w:rsidRPr="00000000" w14:paraId="00000288">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30"/>
              </w:tabs>
              <w:spacing w:after="0" w:before="3"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таңдайлық өсінді</w:t>
            </w:r>
          </w:p>
          <w:p w:rsidR="00000000" w:rsidDel="00000000" w:rsidP="00000000" w:rsidRDefault="00000000" w:rsidRPr="00000000" w14:paraId="00000289">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жоғары жақсүйектік қойнау</w:t>
            </w:r>
          </w:p>
          <w:p w:rsidR="00000000" w:rsidDel="00000000" w:rsidP="00000000" w:rsidRDefault="00000000" w:rsidRPr="00000000" w14:paraId="0000028A">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иектік шодыр</w:t>
            </w:r>
          </w:p>
          <w:p w:rsidR="00000000" w:rsidDel="00000000" w:rsidP="00000000" w:rsidRDefault="00000000" w:rsidRPr="00000000" w14:paraId="0000028B">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иектік тесік</w:t>
            </w:r>
          </w:p>
          <w:p w:rsidR="00000000" w:rsidDel="00000000" w:rsidP="00000000" w:rsidRDefault="00000000" w:rsidRPr="00000000" w14:paraId="0000028C">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30"/>
              </w:tabs>
              <w:spacing w:after="0" w:before="3"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айдаршықтық өсінді</w:t>
            </w:r>
          </w:p>
          <w:p w:rsidR="00000000" w:rsidDel="00000000" w:rsidP="00000000" w:rsidRDefault="00000000" w:rsidRPr="00000000" w14:paraId="0000028D">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тəждік өсінді</w:t>
            </w:r>
          </w:p>
          <w:p w:rsidR="00000000" w:rsidDel="00000000" w:rsidP="00000000" w:rsidRDefault="00000000" w:rsidRPr="00000000" w14:paraId="0000028E">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төменгі жақсүйектің тілігі</w:t>
            </w:r>
          </w:p>
          <w:p w:rsidR="00000000" w:rsidDel="00000000" w:rsidP="00000000" w:rsidRDefault="00000000" w:rsidRPr="00000000" w14:paraId="0000028F">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төменгі жақсүйектік тесік</w:t>
            </w:r>
          </w:p>
          <w:p w:rsidR="00000000" w:rsidDel="00000000" w:rsidP="00000000" w:rsidRDefault="00000000" w:rsidRPr="00000000" w14:paraId="00000290">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30"/>
              </w:tabs>
              <w:spacing w:after="0" w:before="3"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төменгі жақсүйектің бұрышы</w:t>
            </w:r>
          </w:p>
          <w:p w:rsidR="00000000" w:rsidDel="00000000" w:rsidP="00000000" w:rsidRDefault="00000000" w:rsidRPr="00000000" w14:paraId="00000291">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төменгі жақсүйектің тармағы</w:t>
            </w:r>
          </w:p>
          <w:p w:rsidR="00000000" w:rsidDel="00000000" w:rsidP="00000000" w:rsidRDefault="00000000" w:rsidRPr="00000000" w14:paraId="00000292">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тіласты сүйегі денесі</w:t>
            </w:r>
          </w:p>
          <w:p w:rsidR="00000000" w:rsidDel="00000000" w:rsidP="00000000" w:rsidRDefault="00000000" w:rsidRPr="00000000" w14:paraId="00000293">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үлкен мүйізі</w:t>
            </w:r>
          </w:p>
          <w:p w:rsidR="00000000" w:rsidDel="00000000" w:rsidP="00000000" w:rsidRDefault="00000000" w:rsidRPr="00000000" w14:paraId="00000294">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кіші мүйізі</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Иық белдеуі</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5" w:lineRule="auto"/>
              <w:ind w:left="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Анатомиялық құрылымдар :</w:t>
            </w:r>
          </w:p>
          <w:p w:rsidR="00000000" w:rsidDel="00000000" w:rsidP="00000000" w:rsidRDefault="00000000" w:rsidRPr="00000000" w14:paraId="00000297">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жоғарғы шеті</w:t>
            </w:r>
          </w:p>
          <w:p w:rsidR="00000000" w:rsidDel="00000000" w:rsidP="00000000" w:rsidRDefault="00000000" w:rsidRPr="00000000" w14:paraId="00000298">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медиальды шеті</w:t>
            </w:r>
          </w:p>
          <w:p w:rsidR="00000000" w:rsidDel="00000000" w:rsidP="00000000" w:rsidRDefault="00000000" w:rsidRPr="00000000" w14:paraId="00000299">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латеральды шеті</w:t>
            </w:r>
          </w:p>
          <w:p w:rsidR="00000000" w:rsidDel="00000000" w:rsidP="00000000" w:rsidRDefault="00000000" w:rsidRPr="00000000" w14:paraId="0000029A">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730"/>
              </w:tabs>
              <w:spacing w:after="0" w:before="3"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төменгі бұрышы</w:t>
            </w:r>
          </w:p>
          <w:p w:rsidR="00000000" w:rsidDel="00000000" w:rsidP="00000000" w:rsidRDefault="00000000" w:rsidRPr="00000000" w14:paraId="0000029B">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жоғарғы бұрышы</w:t>
            </w:r>
          </w:p>
          <w:p w:rsidR="00000000" w:rsidDel="00000000" w:rsidP="00000000" w:rsidRDefault="00000000" w:rsidRPr="00000000" w14:paraId="0000029C">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жауырын қылқаны</w:t>
            </w:r>
          </w:p>
          <w:p w:rsidR="00000000" w:rsidDel="00000000" w:rsidP="00000000" w:rsidRDefault="00000000" w:rsidRPr="00000000" w14:paraId="0000029D">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қылқанүсті шұңқыры</w:t>
            </w:r>
          </w:p>
        </w:tc>
      </w:tr>
    </w:tbl>
    <w:p w:rsidR="00000000" w:rsidDel="00000000" w:rsidP="00000000" w:rsidRDefault="00000000" w:rsidRPr="00000000" w14:paraId="0000029E">
      <w:pPr>
        <w:spacing w:line="275" w:lineRule="auto"/>
        <w:rPr>
          <w:sz w:val="24"/>
          <w:szCs w:val="24"/>
        </w:rPr>
        <w:sectPr>
          <w:type w:val="nextPage"/>
          <w:pgSz w:h="16840" w:w="11900" w:orient="portrait"/>
          <w:pgMar w:bottom="280" w:top="700" w:left="1160" w:right="440" w:header="720" w:footer="720"/>
        </w:sectPr>
      </w:pPr>
      <w:r w:rsidDel="00000000" w:rsidR="00000000" w:rsidRPr="00000000">
        <w:rPr>
          <w:rtl w:val="0"/>
        </w:rPr>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17"/>
        <w:tblW w:w="9778.0" w:type="dxa"/>
        <w:jc w:val="left"/>
        <w:tblInd w:w="1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1"/>
        <w:gridCol w:w="1704"/>
        <w:gridCol w:w="7493"/>
        <w:tblGridChange w:id="0">
          <w:tblGrid>
            <w:gridCol w:w="581"/>
            <w:gridCol w:w="1704"/>
            <w:gridCol w:w="7493"/>
          </w:tblGrid>
        </w:tblGridChange>
      </w:tblGrid>
      <w:tr>
        <w:trPr>
          <w:cantSplit w:val="0"/>
          <w:trHeight w:val="15484" w:hRule="atLeast"/>
          <w:tblHeader w:val="0"/>
        </w:trPr>
        <w:tc>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A2">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730"/>
              </w:tabs>
              <w:spacing w:after="0" w:before="11" w:line="240"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қылқанасты шұңқыры</w:t>
            </w:r>
          </w:p>
          <w:p w:rsidR="00000000" w:rsidDel="00000000" w:rsidP="00000000" w:rsidRDefault="00000000" w:rsidRPr="00000000" w14:paraId="000002A3">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қылқан тілігі</w:t>
            </w:r>
          </w:p>
          <w:p w:rsidR="00000000" w:rsidDel="00000000" w:rsidP="00000000" w:rsidRDefault="00000000" w:rsidRPr="00000000" w14:paraId="000002A4">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акромион</w:t>
            </w:r>
          </w:p>
          <w:p w:rsidR="00000000" w:rsidDel="00000000" w:rsidP="00000000" w:rsidRDefault="00000000" w:rsidRPr="00000000" w14:paraId="000002A5">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құстұмсықтəрізді өсінді</w:t>
            </w:r>
          </w:p>
          <w:p w:rsidR="00000000" w:rsidDel="00000000" w:rsidP="00000000" w:rsidRDefault="00000000" w:rsidRPr="00000000" w14:paraId="000002A6">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буындық шұңқыр</w:t>
            </w:r>
          </w:p>
          <w:p w:rsidR="00000000" w:rsidDel="00000000" w:rsidP="00000000" w:rsidRDefault="00000000" w:rsidRPr="00000000" w14:paraId="000002A7">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730"/>
              </w:tabs>
              <w:spacing w:after="0" w:before="3"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жауырынасты шұңқыры</w:t>
            </w:r>
          </w:p>
          <w:p w:rsidR="00000000" w:rsidDel="00000000" w:rsidP="00000000" w:rsidRDefault="00000000" w:rsidRPr="00000000" w14:paraId="000002A8">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қабырға басы</w:t>
            </w:r>
          </w:p>
          <w:p w:rsidR="00000000" w:rsidDel="00000000" w:rsidP="00000000" w:rsidRDefault="00000000" w:rsidRPr="00000000" w14:paraId="000002A9">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қабырға мойыны</w:t>
            </w:r>
          </w:p>
          <w:p w:rsidR="00000000" w:rsidDel="00000000" w:rsidP="00000000" w:rsidRDefault="00000000" w:rsidRPr="00000000" w14:paraId="000002AA">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730"/>
              </w:tabs>
              <w:spacing w:after="0" w:before="0" w:line="274"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қабырғалық бұдырмақ</w:t>
            </w:r>
          </w:p>
          <w:p w:rsidR="00000000" w:rsidDel="00000000" w:rsidP="00000000" w:rsidRDefault="00000000" w:rsidRPr="00000000" w14:paraId="000002AB">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қабырға жүлгесі</w:t>
            </w:r>
          </w:p>
          <w:p w:rsidR="00000000" w:rsidDel="00000000" w:rsidP="00000000" w:rsidRDefault="00000000" w:rsidRPr="00000000" w14:paraId="000002AC">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730"/>
              </w:tabs>
              <w:spacing w:after="0" w:before="3"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конустəрізді бұдырмақ</w:t>
            </w:r>
          </w:p>
          <w:p w:rsidR="00000000" w:rsidDel="00000000" w:rsidP="00000000" w:rsidRDefault="00000000" w:rsidRPr="00000000" w14:paraId="000002AD">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төссүйектік шеті</w:t>
            </w:r>
          </w:p>
          <w:p w:rsidR="00000000" w:rsidDel="00000000" w:rsidP="00000000" w:rsidRDefault="00000000" w:rsidRPr="00000000" w14:paraId="000002AE">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акромиондық шеті</w:t>
            </w:r>
          </w:p>
          <w:p w:rsidR="00000000" w:rsidDel="00000000" w:rsidP="00000000" w:rsidRDefault="00000000" w:rsidRPr="00000000" w14:paraId="000002AF">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төссүйектің тұтқасы</w:t>
            </w:r>
          </w:p>
          <w:p w:rsidR="00000000" w:rsidDel="00000000" w:rsidP="00000000" w:rsidRDefault="00000000" w:rsidRPr="00000000" w14:paraId="000002B0">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790"/>
              </w:tabs>
              <w:spacing w:after="0" w:before="3" w:line="275" w:lineRule="auto"/>
              <w:ind w:left="789" w:right="0" w:hanging="4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мойындырықтық тілік</w:t>
            </w:r>
          </w:p>
          <w:p w:rsidR="00000000" w:rsidDel="00000000" w:rsidP="00000000" w:rsidRDefault="00000000" w:rsidRPr="00000000" w14:paraId="000002B1">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бұғана тілігі</w:t>
            </w:r>
          </w:p>
          <w:p w:rsidR="00000000" w:rsidDel="00000000" w:rsidP="00000000" w:rsidRDefault="00000000" w:rsidRPr="00000000" w14:paraId="000002B2">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төссүйектің тілігі</w:t>
            </w:r>
          </w:p>
          <w:p w:rsidR="00000000" w:rsidDel="00000000" w:rsidP="00000000" w:rsidRDefault="00000000" w:rsidRPr="00000000" w14:paraId="000002B3">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төссүйектің бұрышы</w:t>
            </w:r>
          </w:p>
          <w:p w:rsidR="00000000" w:rsidDel="00000000" w:rsidP="00000000" w:rsidRDefault="00000000" w:rsidRPr="00000000" w14:paraId="000002B4">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leader="none" w:pos="730"/>
              </w:tabs>
              <w:spacing w:after="0" w:before="2" w:line="240"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семсертəрізді өсінді</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9" w:right="4098"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Тақырыбы:Жамбас сүйектері: Анатомиялық құрылымдар:</w:t>
            </w:r>
          </w:p>
          <w:p w:rsidR="00000000" w:rsidDel="00000000" w:rsidP="00000000" w:rsidRDefault="00000000" w:rsidRPr="00000000" w14:paraId="000002B7">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leader="none" w:pos="730"/>
              </w:tabs>
              <w:spacing w:after="0" w:before="3"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мықындық қыр</w:t>
            </w:r>
          </w:p>
          <w:p w:rsidR="00000000" w:rsidDel="00000000" w:rsidP="00000000" w:rsidRDefault="00000000" w:rsidRPr="00000000" w14:paraId="000002B8">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ұршықтық ойыс</w:t>
            </w:r>
          </w:p>
          <w:p w:rsidR="00000000" w:rsidDel="00000000" w:rsidP="00000000" w:rsidRDefault="00000000" w:rsidRPr="00000000" w14:paraId="000002B9">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мықындық жоғарғы алдыңғы қылқан</w:t>
            </w:r>
          </w:p>
          <w:p w:rsidR="00000000" w:rsidDel="00000000" w:rsidP="00000000" w:rsidRDefault="00000000" w:rsidRPr="00000000" w14:paraId="000002BA">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мықындық шұңқыр</w:t>
            </w:r>
          </w:p>
          <w:p w:rsidR="00000000" w:rsidDel="00000000" w:rsidP="00000000" w:rsidRDefault="00000000" w:rsidRPr="00000000" w14:paraId="000002BB">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leader="none" w:pos="730"/>
              </w:tabs>
              <w:spacing w:after="0" w:before="3"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төменгі алдыңғы мықын қылқан</w:t>
            </w:r>
          </w:p>
          <w:p w:rsidR="00000000" w:rsidDel="00000000" w:rsidP="00000000" w:rsidRDefault="00000000" w:rsidRPr="00000000" w14:paraId="000002BC">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қасаға сүйектің жоғарғы тармағы</w:t>
            </w:r>
          </w:p>
          <w:p w:rsidR="00000000" w:rsidDel="00000000" w:rsidP="00000000" w:rsidRDefault="00000000" w:rsidRPr="00000000" w14:paraId="000002BD">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қасаға сүйектің төменгі тармағы</w:t>
            </w:r>
          </w:p>
          <w:p w:rsidR="00000000" w:rsidDel="00000000" w:rsidP="00000000" w:rsidRDefault="00000000" w:rsidRPr="00000000" w14:paraId="000002BE">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жапқыш тесік</w:t>
            </w:r>
          </w:p>
          <w:p w:rsidR="00000000" w:rsidDel="00000000" w:rsidP="00000000" w:rsidRDefault="00000000" w:rsidRPr="00000000" w14:paraId="000002BF">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leader="none" w:pos="730"/>
              </w:tabs>
              <w:spacing w:after="0" w:before="3"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шонданайлық сүйек тармағы</w:t>
            </w:r>
          </w:p>
          <w:p w:rsidR="00000000" w:rsidDel="00000000" w:rsidP="00000000" w:rsidRDefault="00000000" w:rsidRPr="00000000" w14:paraId="000002C0">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шонданайлық қылқан</w:t>
            </w:r>
          </w:p>
          <w:p w:rsidR="00000000" w:rsidDel="00000000" w:rsidP="00000000" w:rsidRDefault="00000000" w:rsidRPr="00000000" w14:paraId="000002C1">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үлкен шонданайлық тілік</w:t>
            </w:r>
          </w:p>
          <w:p w:rsidR="00000000" w:rsidDel="00000000" w:rsidP="00000000" w:rsidRDefault="00000000" w:rsidRPr="00000000" w14:paraId="000002C2">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мықындық жоғарғы артқы қылқан</w:t>
            </w:r>
          </w:p>
          <w:p w:rsidR="00000000" w:rsidDel="00000000" w:rsidP="00000000" w:rsidRDefault="00000000" w:rsidRPr="00000000" w14:paraId="000002C3">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leader="none" w:pos="730"/>
              </w:tabs>
              <w:spacing w:after="0" w:before="3"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құлақтəрізді бет</w:t>
            </w:r>
          </w:p>
          <w:p w:rsidR="00000000" w:rsidDel="00000000" w:rsidP="00000000" w:rsidRDefault="00000000" w:rsidRPr="00000000" w14:paraId="000002C4">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мықындық төменгі артқы қылқан</w:t>
            </w:r>
          </w:p>
          <w:p w:rsidR="00000000" w:rsidDel="00000000" w:rsidP="00000000" w:rsidRDefault="00000000" w:rsidRPr="00000000" w14:paraId="000002C5">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кіші шонданайлық тілік</w:t>
            </w:r>
          </w:p>
          <w:p w:rsidR="00000000" w:rsidDel="00000000" w:rsidP="00000000" w:rsidRDefault="00000000" w:rsidRPr="00000000" w14:paraId="000002C6">
            <w:pPr>
              <w:keepNext w:val="0"/>
              <w:keepLines w:val="0"/>
              <w:pageBreakBefore w:val="0"/>
              <w:widowControl w:val="0"/>
              <w:numPr>
                <w:ilvl w:val="0"/>
                <w:numId w:val="58"/>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шонданайлық бұдырмақ</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9" w:right="4326"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Тақырыбы: Қол сүйектері Анатомиялық құрылымдар:</w:t>
            </w:r>
          </w:p>
          <w:p w:rsidR="00000000" w:rsidDel="00000000" w:rsidP="00000000" w:rsidRDefault="00000000" w:rsidRPr="00000000" w14:paraId="000002C9">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730"/>
              </w:tabs>
              <w:spacing w:after="0" w:before="0" w:line="271"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анатомиялық мойны</w:t>
            </w:r>
          </w:p>
          <w:p w:rsidR="00000000" w:rsidDel="00000000" w:rsidP="00000000" w:rsidRDefault="00000000" w:rsidRPr="00000000" w14:paraId="000002CA">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үлкен бұдырмақ</w:t>
            </w:r>
          </w:p>
          <w:p w:rsidR="00000000" w:rsidDel="00000000" w:rsidP="00000000" w:rsidRDefault="00000000" w:rsidRPr="00000000" w14:paraId="000002CB">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кіші бұдырмақ</w:t>
            </w:r>
          </w:p>
          <w:p w:rsidR="00000000" w:rsidDel="00000000" w:rsidP="00000000" w:rsidRDefault="00000000" w:rsidRPr="00000000" w14:paraId="000002CC">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730"/>
              </w:tabs>
              <w:spacing w:after="0" w:before="3"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бұдырмақаралық жүлге</w:t>
            </w:r>
          </w:p>
          <w:p w:rsidR="00000000" w:rsidDel="00000000" w:rsidP="00000000" w:rsidRDefault="00000000" w:rsidRPr="00000000" w14:paraId="000002CD">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дельтатəрізді бұдырмақ</w:t>
            </w:r>
          </w:p>
          <w:p w:rsidR="00000000" w:rsidDel="00000000" w:rsidP="00000000" w:rsidRDefault="00000000" w:rsidRPr="00000000" w14:paraId="000002CE">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тоқпан жіліктің басы</w:t>
            </w:r>
          </w:p>
          <w:p w:rsidR="00000000" w:rsidDel="00000000" w:rsidP="00000000" w:rsidRDefault="00000000" w:rsidRPr="00000000" w14:paraId="000002CF">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тоқпан жіліктің шығыршығы</w:t>
            </w:r>
          </w:p>
          <w:p w:rsidR="00000000" w:rsidDel="00000000" w:rsidP="00000000" w:rsidRDefault="00000000" w:rsidRPr="00000000" w14:paraId="000002D0">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730"/>
              </w:tabs>
              <w:spacing w:after="0" w:before="3"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латеральды айдаршық</w:t>
            </w:r>
          </w:p>
          <w:p w:rsidR="00000000" w:rsidDel="00000000" w:rsidP="00000000" w:rsidRDefault="00000000" w:rsidRPr="00000000" w14:paraId="000002D1">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медиальды айдаршық</w:t>
            </w:r>
          </w:p>
          <w:p w:rsidR="00000000" w:rsidDel="00000000" w:rsidP="00000000" w:rsidRDefault="00000000" w:rsidRPr="00000000" w14:paraId="000002D2">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латеральды айдаршықтық қыр</w:t>
            </w:r>
          </w:p>
          <w:p w:rsidR="00000000" w:rsidDel="00000000" w:rsidP="00000000" w:rsidRDefault="00000000" w:rsidRPr="00000000" w14:paraId="000002D3">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медиальды айдаршықтық қыр</w:t>
            </w:r>
          </w:p>
          <w:p w:rsidR="00000000" w:rsidDel="00000000" w:rsidP="00000000" w:rsidRDefault="00000000" w:rsidRPr="00000000" w14:paraId="000002D4">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730"/>
              </w:tabs>
              <w:spacing w:after="0" w:before="3"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шынтақтық өсінді шұңқыры</w:t>
            </w:r>
          </w:p>
          <w:p w:rsidR="00000000" w:rsidDel="00000000" w:rsidP="00000000" w:rsidRDefault="00000000" w:rsidRPr="00000000" w14:paraId="000002D5">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тəждік шұңқыр</w:t>
            </w:r>
          </w:p>
          <w:p w:rsidR="00000000" w:rsidDel="00000000" w:rsidP="00000000" w:rsidRDefault="00000000" w:rsidRPr="00000000" w14:paraId="000002D6">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шынтақтық шұңқыр</w:t>
            </w:r>
          </w:p>
          <w:p w:rsidR="00000000" w:rsidDel="00000000" w:rsidP="00000000" w:rsidRDefault="00000000" w:rsidRPr="00000000" w14:paraId="000002D7">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шынтақтық бұдырмақ</w:t>
            </w:r>
          </w:p>
        </w:tc>
      </w:tr>
    </w:tbl>
    <w:p w:rsidR="00000000" w:rsidDel="00000000" w:rsidP="00000000" w:rsidRDefault="00000000" w:rsidRPr="00000000" w14:paraId="000002D8">
      <w:pPr>
        <w:spacing w:line="275" w:lineRule="auto"/>
        <w:rPr>
          <w:sz w:val="24"/>
          <w:szCs w:val="24"/>
        </w:rPr>
        <w:sectPr>
          <w:type w:val="nextPage"/>
          <w:pgSz w:h="16840" w:w="11900" w:orient="portrait"/>
          <w:pgMar w:bottom="280" w:top="700" w:left="1160" w:right="440" w:header="720" w:footer="720"/>
        </w:sectPr>
      </w:pPr>
      <w:r w:rsidDel="00000000" w:rsidR="00000000" w:rsidRPr="00000000">
        <w:rPr>
          <w:rtl w:val="0"/>
        </w:rPr>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18"/>
        <w:tblW w:w="9778.0" w:type="dxa"/>
        <w:jc w:val="left"/>
        <w:tblInd w:w="1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1"/>
        <w:gridCol w:w="1704"/>
        <w:gridCol w:w="7493"/>
        <w:tblGridChange w:id="0">
          <w:tblGrid>
            <w:gridCol w:w="581"/>
            <w:gridCol w:w="1704"/>
            <w:gridCol w:w="7493"/>
          </w:tblGrid>
        </w:tblGridChange>
      </w:tblGrid>
      <w:tr>
        <w:trPr>
          <w:cantSplit w:val="0"/>
          <w:trHeight w:val="15484" w:hRule="atLeast"/>
          <w:tblHeader w:val="0"/>
        </w:trPr>
        <w:tc>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DC">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leader="none" w:pos="730"/>
              </w:tabs>
              <w:spacing w:after="0" w:before="11" w:line="240"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бізтəрізді өсінді</w:t>
            </w:r>
          </w:p>
          <w:p w:rsidR="00000000" w:rsidDel="00000000" w:rsidP="00000000" w:rsidRDefault="00000000" w:rsidRPr="00000000" w14:paraId="000002DD">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шынтақтық тілік</w:t>
            </w:r>
          </w:p>
          <w:p w:rsidR="00000000" w:rsidDel="00000000" w:rsidP="00000000" w:rsidRDefault="00000000" w:rsidRPr="00000000" w14:paraId="000002DE">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шынтақтық сүйек мойны</w:t>
            </w:r>
          </w:p>
          <w:p w:rsidR="00000000" w:rsidDel="00000000" w:rsidP="00000000" w:rsidRDefault="00000000" w:rsidRPr="00000000" w14:paraId="000002DF">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шығыршықтық тілік</w:t>
            </w:r>
          </w:p>
          <w:p w:rsidR="00000000" w:rsidDel="00000000" w:rsidP="00000000" w:rsidRDefault="00000000" w:rsidRPr="00000000" w14:paraId="000002E0">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шынтақтық өсінді</w:t>
            </w:r>
          </w:p>
          <w:p w:rsidR="00000000" w:rsidDel="00000000" w:rsidP="00000000" w:rsidRDefault="00000000" w:rsidRPr="00000000" w14:paraId="000002E1">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leader="none" w:pos="730"/>
              </w:tabs>
              <w:spacing w:after="0" w:before="3"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тəждік өсінді</w:t>
            </w:r>
          </w:p>
          <w:p w:rsidR="00000000" w:rsidDel="00000000" w:rsidP="00000000" w:rsidRDefault="00000000" w:rsidRPr="00000000" w14:paraId="000002E2">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шынтақтық тілік</w:t>
            </w:r>
          </w:p>
          <w:p w:rsidR="00000000" w:rsidDel="00000000" w:rsidP="00000000" w:rsidRDefault="00000000" w:rsidRPr="00000000" w14:paraId="000002E3">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бізтəрізді өсінді</w:t>
            </w:r>
          </w:p>
          <w:p w:rsidR="00000000" w:rsidDel="00000000" w:rsidP="00000000" w:rsidRDefault="00000000" w:rsidRPr="00000000" w14:paraId="000002E4">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сүйекаралық шет</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7" w:lineRule="auto"/>
              <w:ind w:left="9" w:right="4326"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Тақырыбы: Аяқ сүйектері Анатомиялық құрылымдар:</w:t>
            </w:r>
          </w:p>
          <w:p w:rsidR="00000000" w:rsidDel="00000000" w:rsidP="00000000" w:rsidRDefault="00000000" w:rsidRPr="00000000" w14:paraId="000002E7">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730"/>
              </w:tabs>
              <w:spacing w:after="0" w:before="3"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ямка головки</w:t>
            </w:r>
          </w:p>
          <w:p w:rsidR="00000000" w:rsidDel="00000000" w:rsidP="00000000" w:rsidRDefault="00000000" w:rsidRPr="00000000" w14:paraId="000002E8">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үлкен ұршық</w:t>
            </w:r>
          </w:p>
          <w:p w:rsidR="00000000" w:rsidDel="00000000" w:rsidP="00000000" w:rsidRDefault="00000000" w:rsidRPr="00000000" w14:paraId="000002E9">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кіші ұршық</w:t>
            </w:r>
          </w:p>
          <w:p w:rsidR="00000000" w:rsidDel="00000000" w:rsidP="00000000" w:rsidRDefault="00000000" w:rsidRPr="00000000" w14:paraId="000002EA">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ұршықаралық қыр</w:t>
            </w:r>
          </w:p>
          <w:p w:rsidR="00000000" w:rsidDel="00000000" w:rsidP="00000000" w:rsidRDefault="00000000" w:rsidRPr="00000000" w14:paraId="000002EB">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730"/>
              </w:tabs>
              <w:spacing w:after="0" w:before="3"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ұршықаралық сызық</w:t>
            </w:r>
          </w:p>
          <w:p w:rsidR="00000000" w:rsidDel="00000000" w:rsidP="00000000" w:rsidRDefault="00000000" w:rsidRPr="00000000" w14:paraId="000002EC">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кедірлі сызық</w:t>
            </w:r>
          </w:p>
          <w:p w:rsidR="00000000" w:rsidDel="00000000" w:rsidP="00000000" w:rsidRDefault="00000000" w:rsidRPr="00000000" w14:paraId="000002ED">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қырлы сызық</w:t>
            </w:r>
          </w:p>
          <w:p w:rsidR="00000000" w:rsidDel="00000000" w:rsidP="00000000" w:rsidRDefault="00000000" w:rsidRPr="00000000" w14:paraId="000002EE">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бөкселік бұдырмақ</w:t>
            </w:r>
          </w:p>
          <w:p w:rsidR="00000000" w:rsidDel="00000000" w:rsidP="00000000" w:rsidRDefault="00000000" w:rsidRPr="00000000" w14:paraId="000002EF">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730"/>
              </w:tabs>
              <w:spacing w:after="0" w:before="3"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медиальды айдаршықүстілік сызық</w:t>
            </w:r>
          </w:p>
          <w:p w:rsidR="00000000" w:rsidDel="00000000" w:rsidP="00000000" w:rsidRDefault="00000000" w:rsidRPr="00000000" w14:paraId="000002F0">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латеральды айдаршықүстілік сызық</w:t>
            </w:r>
          </w:p>
          <w:p w:rsidR="00000000" w:rsidDel="00000000" w:rsidP="00000000" w:rsidRDefault="00000000" w:rsidRPr="00000000" w14:paraId="000002F1">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медиальды айдаршықүсті</w:t>
            </w:r>
          </w:p>
          <w:p w:rsidR="00000000" w:rsidDel="00000000" w:rsidP="00000000" w:rsidRDefault="00000000" w:rsidRPr="00000000" w14:paraId="000002F2">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латеральды айдаршықүсті</w:t>
            </w:r>
          </w:p>
          <w:p w:rsidR="00000000" w:rsidDel="00000000" w:rsidP="00000000" w:rsidRDefault="00000000" w:rsidRPr="00000000" w14:paraId="000002F3">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медиальды айдаршық</w:t>
            </w:r>
          </w:p>
          <w:p w:rsidR="00000000" w:rsidDel="00000000" w:rsidP="00000000" w:rsidRDefault="00000000" w:rsidRPr="00000000" w14:paraId="000002F4">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латеральды айдаршық</w:t>
            </w:r>
          </w:p>
          <w:p w:rsidR="00000000" w:rsidDel="00000000" w:rsidP="00000000" w:rsidRDefault="00000000" w:rsidRPr="00000000" w14:paraId="000002F5">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730"/>
              </w:tabs>
              <w:spacing w:after="0" w:before="3"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айдаршықаралық шұңқыр</w:t>
            </w:r>
          </w:p>
          <w:p w:rsidR="00000000" w:rsidDel="00000000" w:rsidP="00000000" w:rsidRDefault="00000000" w:rsidRPr="00000000" w14:paraId="000002F6">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тізеүстілік бет</w:t>
            </w:r>
          </w:p>
          <w:p w:rsidR="00000000" w:rsidDel="00000000" w:rsidP="00000000" w:rsidRDefault="00000000" w:rsidRPr="00000000" w14:paraId="000002F7">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тізеастылық бет</w:t>
            </w:r>
          </w:p>
          <w:p w:rsidR="00000000" w:rsidDel="00000000" w:rsidP="00000000" w:rsidRDefault="00000000" w:rsidRPr="00000000" w14:paraId="000002F8">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латеральды айдаршық</w:t>
            </w:r>
          </w:p>
          <w:p w:rsidR="00000000" w:rsidDel="00000000" w:rsidP="00000000" w:rsidRDefault="00000000" w:rsidRPr="00000000" w14:paraId="000002F9">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730"/>
              </w:tabs>
              <w:spacing w:after="0" w:before="3"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медиальды айдаршық</w:t>
            </w:r>
          </w:p>
          <w:p w:rsidR="00000000" w:rsidDel="00000000" w:rsidP="00000000" w:rsidRDefault="00000000" w:rsidRPr="00000000" w14:paraId="000002FA">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айдаршықаралық қыр</w:t>
            </w:r>
          </w:p>
          <w:p w:rsidR="00000000" w:rsidDel="00000000" w:rsidP="00000000" w:rsidRDefault="00000000" w:rsidRPr="00000000" w14:paraId="000002FB">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асық жіліктік бұдырмақ</w:t>
            </w:r>
          </w:p>
          <w:p w:rsidR="00000000" w:rsidDel="00000000" w:rsidP="00000000" w:rsidRDefault="00000000" w:rsidRPr="00000000" w14:paraId="000002FC">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медиальды балтыр</w:t>
            </w:r>
          </w:p>
          <w:p w:rsidR="00000000" w:rsidDel="00000000" w:rsidP="00000000" w:rsidRDefault="00000000" w:rsidRPr="00000000" w14:paraId="000002FD">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730"/>
              </w:tabs>
              <w:spacing w:after="0" w:before="3"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асық сүйектің басы</w:t>
            </w:r>
          </w:p>
          <w:p w:rsidR="00000000" w:rsidDel="00000000" w:rsidP="00000000" w:rsidRDefault="00000000" w:rsidRPr="00000000" w14:paraId="000002FE">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асық сүйектің басының ұшы</w:t>
            </w:r>
          </w:p>
          <w:p w:rsidR="00000000" w:rsidDel="00000000" w:rsidP="00000000" w:rsidRDefault="00000000" w:rsidRPr="00000000" w14:paraId="000002FF">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латеральды білек</w:t>
            </w:r>
          </w:p>
          <w:p w:rsidR="00000000" w:rsidDel="00000000" w:rsidP="00000000" w:rsidRDefault="00000000" w:rsidRPr="00000000" w14:paraId="00000300">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қайықтəрізді сүйек</w:t>
            </w:r>
          </w:p>
          <w:p w:rsidR="00000000" w:rsidDel="00000000" w:rsidP="00000000" w:rsidRDefault="00000000" w:rsidRPr="00000000" w14:paraId="00000301">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жартыайтəрізді сүйек</w:t>
            </w:r>
          </w:p>
          <w:p w:rsidR="00000000" w:rsidDel="00000000" w:rsidP="00000000" w:rsidRDefault="00000000" w:rsidRPr="00000000" w14:paraId="00000302">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үшқырлы сүйек</w:t>
            </w:r>
          </w:p>
          <w:p w:rsidR="00000000" w:rsidDel="00000000" w:rsidP="00000000" w:rsidRDefault="00000000" w:rsidRPr="00000000" w14:paraId="00000303">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730"/>
              </w:tabs>
              <w:spacing w:after="0" w:before="3"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бұршақтəрізді сүйек</w:t>
            </w:r>
          </w:p>
          <w:p w:rsidR="00000000" w:rsidDel="00000000" w:rsidP="00000000" w:rsidRDefault="00000000" w:rsidRPr="00000000" w14:paraId="00000304">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трапециялы сүйек</w:t>
            </w:r>
          </w:p>
          <w:p w:rsidR="00000000" w:rsidDel="00000000" w:rsidP="00000000" w:rsidRDefault="00000000" w:rsidRPr="00000000" w14:paraId="00000305">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трапециятəрізді сүйек</w:t>
            </w:r>
          </w:p>
          <w:p w:rsidR="00000000" w:rsidDel="00000000" w:rsidP="00000000" w:rsidRDefault="00000000" w:rsidRPr="00000000" w14:paraId="00000306">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басты сүйек</w:t>
            </w:r>
          </w:p>
          <w:p w:rsidR="00000000" w:rsidDel="00000000" w:rsidP="00000000" w:rsidRDefault="00000000" w:rsidRPr="00000000" w14:paraId="00000307">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730"/>
              </w:tabs>
              <w:spacing w:after="0" w:before="3"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ілмектəрізді сүйек</w:t>
            </w:r>
          </w:p>
          <w:p w:rsidR="00000000" w:rsidDel="00000000" w:rsidP="00000000" w:rsidRDefault="00000000" w:rsidRPr="00000000" w14:paraId="00000308">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ілмектəрізді сүйектің ілмегі</w:t>
            </w:r>
          </w:p>
          <w:p w:rsidR="00000000" w:rsidDel="00000000" w:rsidP="00000000" w:rsidRDefault="00000000" w:rsidRPr="00000000" w14:paraId="00000309">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алақан сүйектің негізі</w:t>
            </w:r>
          </w:p>
          <w:p w:rsidR="00000000" w:rsidDel="00000000" w:rsidP="00000000" w:rsidRDefault="00000000" w:rsidRPr="00000000" w14:paraId="0000030A">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алақан сүйектің басы</w:t>
            </w:r>
          </w:p>
          <w:p w:rsidR="00000000" w:rsidDel="00000000" w:rsidP="00000000" w:rsidRDefault="00000000" w:rsidRPr="00000000" w14:paraId="0000030B">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730"/>
              </w:tabs>
              <w:spacing w:after="0" w:before="3"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проксимальды бунақ</w:t>
            </w:r>
          </w:p>
          <w:p w:rsidR="00000000" w:rsidDel="00000000" w:rsidP="00000000" w:rsidRDefault="00000000" w:rsidRPr="00000000" w14:paraId="0000030C">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дистальды бунақ</w:t>
            </w:r>
          </w:p>
          <w:p w:rsidR="00000000" w:rsidDel="00000000" w:rsidP="00000000" w:rsidRDefault="00000000" w:rsidRPr="00000000" w14:paraId="0000030D">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ортаңғы бунақ</w:t>
            </w:r>
          </w:p>
          <w:p w:rsidR="00000000" w:rsidDel="00000000" w:rsidP="00000000" w:rsidRDefault="00000000" w:rsidRPr="00000000" w14:paraId="0000030E">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өкше сүйек</w:t>
            </w:r>
          </w:p>
          <w:p w:rsidR="00000000" w:rsidDel="00000000" w:rsidP="00000000" w:rsidRDefault="00000000" w:rsidRPr="00000000" w14:paraId="0000030F">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текше сүйек</w:t>
            </w:r>
          </w:p>
          <w:p w:rsidR="00000000" w:rsidDel="00000000" w:rsidP="00000000" w:rsidRDefault="00000000" w:rsidRPr="00000000" w14:paraId="00000310">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қайықтəрізді сүйек</w:t>
            </w:r>
          </w:p>
          <w:p w:rsidR="00000000" w:rsidDel="00000000" w:rsidP="00000000" w:rsidRDefault="00000000" w:rsidRPr="00000000" w14:paraId="00000311">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730"/>
              </w:tabs>
              <w:spacing w:after="0" w:before="3"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медиальды сынатəрізді сүйек</w:t>
            </w:r>
          </w:p>
          <w:p w:rsidR="00000000" w:rsidDel="00000000" w:rsidP="00000000" w:rsidRDefault="00000000" w:rsidRPr="00000000" w14:paraId="00000312">
            <w:pPr>
              <w:keepNext w:val="0"/>
              <w:keepLines w:val="0"/>
              <w:pageBreakBefore w:val="0"/>
              <w:widowControl w:val="0"/>
              <w:numPr>
                <w:ilvl w:val="0"/>
                <w:numId w:val="53"/>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аралық сынатəрізді сүйек</w:t>
            </w:r>
          </w:p>
        </w:tc>
      </w:tr>
    </w:tbl>
    <w:p w:rsidR="00000000" w:rsidDel="00000000" w:rsidP="00000000" w:rsidRDefault="00000000" w:rsidRPr="00000000" w14:paraId="00000313">
      <w:pPr>
        <w:spacing w:line="275" w:lineRule="auto"/>
        <w:rPr>
          <w:sz w:val="24"/>
          <w:szCs w:val="24"/>
        </w:rPr>
        <w:sectPr>
          <w:type w:val="nextPage"/>
          <w:pgSz w:h="16840" w:w="11900" w:orient="portrait"/>
          <w:pgMar w:bottom="280" w:top="700" w:left="1160" w:right="440" w:header="720" w:footer="720"/>
        </w:sectPr>
      </w:pPr>
      <w:r w:rsidDel="00000000" w:rsidR="00000000" w:rsidRPr="00000000">
        <w:rPr>
          <w:rtl w:val="0"/>
        </w:rPr>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19"/>
        <w:tblW w:w="9778.0" w:type="dxa"/>
        <w:jc w:val="left"/>
        <w:tblInd w:w="1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1"/>
        <w:gridCol w:w="1704"/>
        <w:gridCol w:w="7493"/>
        <w:tblGridChange w:id="0">
          <w:tblGrid>
            <w:gridCol w:w="581"/>
            <w:gridCol w:w="1704"/>
            <w:gridCol w:w="7493"/>
          </w:tblGrid>
        </w:tblGridChange>
      </w:tblGrid>
      <w:tr>
        <w:trPr>
          <w:cantSplit w:val="0"/>
          <w:trHeight w:val="11620" w:hRule="atLeast"/>
          <w:tblHeader w:val="0"/>
        </w:trPr>
        <w:tc>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17">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730"/>
              </w:tabs>
              <w:spacing w:after="0" w:before="11" w:line="240"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латеральды сынатəрізді сүйек</w:t>
            </w:r>
          </w:p>
          <w:p w:rsidR="00000000" w:rsidDel="00000000" w:rsidP="00000000" w:rsidRDefault="00000000" w:rsidRPr="00000000" w14:paraId="00000318">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leader="none" w:pos="730"/>
              </w:tabs>
              <w:spacing w:after="0" w:before="2" w:line="240"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текшетəрізді сүйек</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Тақырыбы:Омыртқа бағанасы:</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Анатомиялық құрылымдар:</w:t>
            </w:r>
          </w:p>
          <w:p w:rsidR="00000000" w:rsidDel="00000000" w:rsidP="00000000" w:rsidRDefault="00000000" w:rsidRPr="00000000" w14:paraId="0000031C">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leader="none" w:pos="730"/>
              </w:tabs>
              <w:spacing w:after="0" w:before="3"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тісше</w:t>
            </w:r>
          </w:p>
          <w:p w:rsidR="00000000" w:rsidDel="00000000" w:rsidP="00000000" w:rsidRDefault="00000000" w:rsidRPr="00000000" w14:paraId="0000031D">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көлденең тесік</w:t>
            </w:r>
          </w:p>
          <w:p w:rsidR="00000000" w:rsidDel="00000000" w:rsidP="00000000" w:rsidRDefault="00000000" w:rsidRPr="00000000" w14:paraId="0000031E">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жоғарғы буындық бет</w:t>
            </w:r>
          </w:p>
          <w:p w:rsidR="00000000" w:rsidDel="00000000" w:rsidP="00000000" w:rsidRDefault="00000000" w:rsidRPr="00000000" w14:paraId="0000031F">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leader="none" w:pos="730"/>
              </w:tabs>
              <w:spacing w:after="0" w:before="0" w:line="274"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төменгі буындық бет</w:t>
            </w:r>
          </w:p>
          <w:p w:rsidR="00000000" w:rsidDel="00000000" w:rsidP="00000000" w:rsidRDefault="00000000" w:rsidRPr="00000000" w14:paraId="00000320">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қылқан тəрізді өсінді</w:t>
            </w:r>
          </w:p>
          <w:p w:rsidR="00000000" w:rsidDel="00000000" w:rsidP="00000000" w:rsidRDefault="00000000" w:rsidRPr="00000000" w14:paraId="00000321">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көлденең өсіндінің қабырғалық шұңқыры</w:t>
            </w:r>
          </w:p>
          <w:p w:rsidR="00000000" w:rsidDel="00000000" w:rsidP="00000000" w:rsidRDefault="00000000" w:rsidRPr="00000000" w14:paraId="00000322">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жоғарғы қабырғалық шұңқыр</w:t>
            </w:r>
          </w:p>
          <w:p w:rsidR="00000000" w:rsidDel="00000000" w:rsidP="00000000" w:rsidRDefault="00000000" w:rsidRPr="00000000" w14:paraId="00000323">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leader="none" w:pos="730"/>
              </w:tabs>
              <w:spacing w:after="0" w:before="3"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артқы бұдырмақ</w:t>
            </w:r>
          </w:p>
          <w:p w:rsidR="00000000" w:rsidDel="00000000" w:rsidP="00000000" w:rsidRDefault="00000000" w:rsidRPr="00000000" w14:paraId="00000324">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алдыңғы бұдырмақ</w:t>
            </w:r>
          </w:p>
          <w:p w:rsidR="00000000" w:rsidDel="00000000" w:rsidP="00000000" w:rsidRDefault="00000000" w:rsidRPr="00000000" w14:paraId="00000325">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төменгі қабырғалық шұңқыр</w:t>
            </w:r>
          </w:p>
          <w:p w:rsidR="00000000" w:rsidDel="00000000" w:rsidP="00000000" w:rsidRDefault="00000000" w:rsidRPr="00000000" w14:paraId="00000326">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омыртқа денесі</w:t>
            </w:r>
          </w:p>
          <w:p w:rsidR="00000000" w:rsidDel="00000000" w:rsidP="00000000" w:rsidRDefault="00000000" w:rsidRPr="00000000" w14:paraId="00000327">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leader="none" w:pos="730"/>
              </w:tabs>
              <w:spacing w:after="0" w:before="3"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алдыңғы сегізкөздік тесік</w:t>
            </w:r>
          </w:p>
          <w:p w:rsidR="00000000" w:rsidDel="00000000" w:rsidP="00000000" w:rsidRDefault="00000000" w:rsidRPr="00000000" w14:paraId="00000328">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ортаңғы сегізкөздік қыр</w:t>
            </w:r>
          </w:p>
          <w:p w:rsidR="00000000" w:rsidDel="00000000" w:rsidP="00000000" w:rsidRDefault="00000000" w:rsidRPr="00000000" w14:paraId="00000329">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латеральды сегізкөздік қыр</w:t>
            </w:r>
          </w:p>
          <w:p w:rsidR="00000000" w:rsidDel="00000000" w:rsidP="00000000" w:rsidRDefault="00000000" w:rsidRPr="00000000" w14:paraId="0000032A">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артқы сегізкөздік тесік</w:t>
            </w:r>
          </w:p>
          <w:p w:rsidR="00000000" w:rsidDel="00000000" w:rsidP="00000000" w:rsidRDefault="00000000" w:rsidRPr="00000000" w14:paraId="0000032B">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құлақтəрізді бет</w:t>
            </w:r>
          </w:p>
          <w:p w:rsidR="00000000" w:rsidDel="00000000" w:rsidP="00000000" w:rsidRDefault="00000000" w:rsidRPr="00000000" w14:paraId="0000032C">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мүйіс</w:t>
            </w:r>
          </w:p>
          <w:p w:rsidR="00000000" w:rsidDel="00000000" w:rsidP="00000000" w:rsidRDefault="00000000" w:rsidRPr="00000000" w14:paraId="0000032D">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leader="none" w:pos="730"/>
              </w:tabs>
              <w:spacing w:after="0" w:before="3"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жоғарғы буындық өсінді</w:t>
            </w:r>
          </w:p>
          <w:p w:rsidR="00000000" w:rsidDel="00000000" w:rsidP="00000000" w:rsidRDefault="00000000" w:rsidRPr="00000000" w14:paraId="0000032E">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көлденең өсінді</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9" w:right="4326"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Тақырыбы:Буындар Анатомиялық құрылымдар:</w:t>
            </w:r>
          </w:p>
          <w:p w:rsidR="00000000" w:rsidDel="00000000" w:rsidP="00000000" w:rsidRDefault="00000000" w:rsidRPr="00000000" w14:paraId="00000331">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leader="none" w:pos="730"/>
              </w:tabs>
              <w:spacing w:after="0" w:before="0" w:line="271"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құстұмсықтəрізді-акромиондық байлам</w:t>
            </w:r>
          </w:p>
          <w:p w:rsidR="00000000" w:rsidDel="00000000" w:rsidP="00000000" w:rsidRDefault="00000000" w:rsidRPr="00000000" w14:paraId="00000332">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құстұмсықтəрізді -бұғаналық байлам , конустəрізді байлам</w:t>
            </w:r>
          </w:p>
          <w:p w:rsidR="00000000" w:rsidDel="00000000" w:rsidP="00000000" w:rsidRDefault="00000000" w:rsidRPr="00000000" w14:paraId="00000333">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құстұмсықтəрізді - бұғаналық байлам , трапециятəрізді байлам</w:t>
            </w:r>
          </w:p>
          <w:p w:rsidR="00000000" w:rsidDel="00000000" w:rsidP="00000000" w:rsidRDefault="00000000" w:rsidRPr="00000000" w14:paraId="00000334">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leader="none" w:pos="730"/>
              </w:tabs>
              <w:spacing w:after="0" w:before="3"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акромион- бұғаналық байлам</w:t>
            </w:r>
          </w:p>
          <w:p w:rsidR="00000000" w:rsidDel="00000000" w:rsidP="00000000" w:rsidRDefault="00000000" w:rsidRPr="00000000" w14:paraId="00000335">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жілік сүйектің сақиналы байламы</w:t>
            </w:r>
          </w:p>
          <w:p w:rsidR="00000000" w:rsidDel="00000000" w:rsidP="00000000" w:rsidRDefault="00000000" w:rsidRPr="00000000" w14:paraId="00000336">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тізеүстілік байлам</w:t>
            </w:r>
          </w:p>
          <w:p w:rsidR="00000000" w:rsidDel="00000000" w:rsidP="00000000" w:rsidRDefault="00000000" w:rsidRPr="00000000" w14:paraId="00000337">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жілік сүйектің жанама байламы</w:t>
            </w:r>
          </w:p>
          <w:p w:rsidR="00000000" w:rsidDel="00000000" w:rsidP="00000000" w:rsidRDefault="00000000" w:rsidRPr="00000000" w14:paraId="00000338">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leader="none" w:pos="730"/>
              </w:tabs>
              <w:spacing w:after="0" w:before="3"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жілік сүйектің басының алдыңғы байламы</w:t>
            </w:r>
          </w:p>
          <w:p w:rsidR="00000000" w:rsidDel="00000000" w:rsidP="00000000" w:rsidRDefault="00000000" w:rsidRPr="00000000" w14:paraId="00000339">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алдыңғы айқыш байлам</w:t>
            </w:r>
          </w:p>
          <w:p w:rsidR="00000000" w:rsidDel="00000000" w:rsidP="00000000" w:rsidRDefault="00000000" w:rsidRPr="00000000" w14:paraId="0000033A">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leader="none" w:pos="730"/>
              </w:tabs>
              <w:spacing w:after="0" w:before="2"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асық жіліктік жанама байлам</w:t>
            </w:r>
          </w:p>
          <w:p w:rsidR="00000000" w:rsidDel="00000000" w:rsidP="00000000" w:rsidRDefault="00000000" w:rsidRPr="00000000" w14:paraId="0000033B">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артқы айқыш байлам</w:t>
            </w:r>
          </w:p>
          <w:p w:rsidR="00000000" w:rsidDel="00000000" w:rsidP="00000000" w:rsidRDefault="00000000" w:rsidRPr="00000000" w14:paraId="0000033C">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leader="none" w:pos="730"/>
              </w:tabs>
              <w:spacing w:after="0" w:before="3"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тізенің көлденең байламы</w:t>
            </w:r>
          </w:p>
          <w:p w:rsidR="00000000" w:rsidDel="00000000" w:rsidP="00000000" w:rsidRDefault="00000000" w:rsidRPr="00000000" w14:paraId="0000033D">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артқы мениск-ортанжіліктік байлам</w:t>
            </w:r>
          </w:p>
          <w:p w:rsidR="00000000" w:rsidDel="00000000" w:rsidP="00000000" w:rsidRDefault="00000000" w:rsidRPr="00000000" w14:paraId="0000033E">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leader="none" w:pos="730"/>
              </w:tabs>
              <w:spacing w:after="0" w:before="2" w:line="240"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сегізкөз-бұдырмақтық байлам</w:t>
            </w:r>
          </w:p>
        </w:tc>
      </w:tr>
      <w:tr>
        <w:trPr>
          <w:cantSplit w:val="0"/>
          <w:trHeight w:val="3901" w:hRule="atLeast"/>
          <w:tblHeader w:val="0"/>
        </w:trPr>
        <w:tc>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60"/>
              </w:tabs>
              <w:spacing w:after="0" w:before="11" w:line="242" w:lineRule="auto"/>
              <w:ind w:left="14" w:right="6"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Бұлшық</w:t>
              <w:tab/>
              <w:t xml:space="preserve">ет жүйесі</w:t>
            </w:r>
          </w:p>
        </w:tc>
        <w:tc>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72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Бас жəне мойын бұлшық еті</w:t>
            </w:r>
          </w:p>
          <w:p w:rsidR="00000000" w:rsidDel="00000000" w:rsidP="00000000" w:rsidRDefault="00000000" w:rsidRPr="00000000" w14:paraId="00000342">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leader="none" w:pos="730"/>
              </w:tabs>
              <w:spacing w:after="0" w:before="22" w:line="240"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m.Frontalis</w:t>
            </w:r>
          </w:p>
          <w:p w:rsidR="00000000" w:rsidDel="00000000" w:rsidP="00000000" w:rsidRDefault="00000000" w:rsidRPr="00000000" w14:paraId="00000343">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leader="none" w:pos="730"/>
              </w:tabs>
              <w:spacing w:after="0" w:before="22" w:line="240"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m.occipitalis</w:t>
            </w:r>
          </w:p>
          <w:p w:rsidR="00000000" w:rsidDel="00000000" w:rsidP="00000000" w:rsidRDefault="00000000" w:rsidRPr="00000000" w14:paraId="00000344">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leader="none" w:pos="730"/>
              </w:tabs>
              <w:spacing w:after="0" w:before="21" w:line="240"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Orbicularis oculi</w:t>
            </w:r>
          </w:p>
          <w:p w:rsidR="00000000" w:rsidDel="00000000" w:rsidP="00000000" w:rsidRDefault="00000000" w:rsidRPr="00000000" w14:paraId="00000345">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leader="none" w:pos="730"/>
              </w:tabs>
              <w:spacing w:after="0" w:before="22" w:line="240"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Levator palpebrae superioris</w:t>
            </w:r>
          </w:p>
          <w:p w:rsidR="00000000" w:rsidDel="00000000" w:rsidP="00000000" w:rsidRDefault="00000000" w:rsidRPr="00000000" w14:paraId="00000346">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leader="none" w:pos="730"/>
              </w:tabs>
              <w:spacing w:after="0" w:before="22" w:line="240"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Corrugator supercilii</w:t>
            </w:r>
          </w:p>
          <w:p w:rsidR="00000000" w:rsidDel="00000000" w:rsidP="00000000" w:rsidRDefault="00000000" w:rsidRPr="00000000" w14:paraId="00000347">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leader="none" w:pos="730"/>
              </w:tabs>
              <w:spacing w:after="0" w:before="21" w:line="240"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Nasalis</w:t>
            </w:r>
          </w:p>
          <w:p w:rsidR="00000000" w:rsidDel="00000000" w:rsidP="00000000" w:rsidRDefault="00000000" w:rsidRPr="00000000" w14:paraId="00000348">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leader="none" w:pos="730"/>
              </w:tabs>
              <w:spacing w:after="0" w:before="27" w:line="240"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Orbicularis oris</w:t>
            </w:r>
          </w:p>
          <w:p w:rsidR="00000000" w:rsidDel="00000000" w:rsidP="00000000" w:rsidRDefault="00000000" w:rsidRPr="00000000" w14:paraId="00000349">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leader="none" w:pos="730"/>
              </w:tabs>
              <w:spacing w:after="0" w:before="21" w:line="240"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Levator labii superioris</w:t>
            </w:r>
          </w:p>
          <w:p w:rsidR="00000000" w:rsidDel="00000000" w:rsidP="00000000" w:rsidRDefault="00000000" w:rsidRPr="00000000" w14:paraId="0000034A">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leader="none" w:pos="730"/>
              </w:tabs>
              <w:spacing w:after="0" w:before="22" w:line="240"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Levator anguli oris</w:t>
            </w:r>
          </w:p>
          <w:p w:rsidR="00000000" w:rsidDel="00000000" w:rsidP="00000000" w:rsidRDefault="00000000" w:rsidRPr="00000000" w14:paraId="0000034B">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leader="none" w:pos="730"/>
              </w:tabs>
              <w:spacing w:after="0" w:before="21" w:line="240"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Zygomaticus minor</w:t>
            </w:r>
          </w:p>
          <w:p w:rsidR="00000000" w:rsidDel="00000000" w:rsidP="00000000" w:rsidRDefault="00000000" w:rsidRPr="00000000" w14:paraId="0000034C">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leader="none" w:pos="730"/>
              </w:tabs>
              <w:spacing w:after="0" w:before="22" w:line="240"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Zygomaticus major</w:t>
            </w:r>
          </w:p>
          <w:p w:rsidR="00000000" w:rsidDel="00000000" w:rsidP="00000000" w:rsidRDefault="00000000" w:rsidRPr="00000000" w14:paraId="0000034D">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leader="none" w:pos="730"/>
              </w:tabs>
              <w:spacing w:after="0" w:before="22" w:line="240"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Risorius</w:t>
            </w:r>
          </w:p>
        </w:tc>
      </w:tr>
    </w:tbl>
    <w:p w:rsidR="00000000" w:rsidDel="00000000" w:rsidP="00000000" w:rsidRDefault="00000000" w:rsidRPr="00000000" w14:paraId="0000034E">
      <w:pPr>
        <w:rPr>
          <w:sz w:val="24"/>
          <w:szCs w:val="24"/>
        </w:rPr>
        <w:sectPr>
          <w:type w:val="nextPage"/>
          <w:pgSz w:h="16840" w:w="11900" w:orient="portrait"/>
          <w:pgMar w:bottom="280" w:top="700" w:left="1160" w:right="440" w:header="720" w:footer="720"/>
        </w:sectPr>
      </w:pPr>
      <w:r w:rsidDel="00000000" w:rsidR="00000000" w:rsidRPr="00000000">
        <w:rPr>
          <w:rtl w:val="0"/>
        </w:rPr>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20"/>
        <w:tblW w:w="9778.0" w:type="dxa"/>
        <w:jc w:val="left"/>
        <w:tblInd w:w="1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1"/>
        <w:gridCol w:w="1704"/>
        <w:gridCol w:w="7493"/>
        <w:tblGridChange w:id="0">
          <w:tblGrid>
            <w:gridCol w:w="581"/>
            <w:gridCol w:w="1704"/>
            <w:gridCol w:w="7493"/>
          </w:tblGrid>
        </w:tblGridChange>
      </w:tblGrid>
      <w:tr>
        <w:trPr>
          <w:cantSplit w:val="0"/>
          <w:trHeight w:val="11730" w:hRule="atLeast"/>
          <w:tblHeader w:val="0"/>
        </w:trPr>
        <w:tc>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52">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730"/>
              </w:tabs>
              <w:spacing w:after="0" w:before="15" w:line="240"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Depressor anguli oris</w:t>
            </w:r>
          </w:p>
          <w:p w:rsidR="00000000" w:rsidDel="00000000" w:rsidP="00000000" w:rsidRDefault="00000000" w:rsidRPr="00000000" w14:paraId="00000353">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730"/>
              </w:tabs>
              <w:spacing w:after="0" w:before="22" w:line="240"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Depressor labii inferioris</w:t>
            </w:r>
          </w:p>
          <w:p w:rsidR="00000000" w:rsidDel="00000000" w:rsidP="00000000" w:rsidRDefault="00000000" w:rsidRPr="00000000" w14:paraId="00000354">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730"/>
              </w:tabs>
              <w:spacing w:after="0" w:before="22" w:line="240"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Mentalis</w:t>
            </w:r>
          </w:p>
          <w:p w:rsidR="00000000" w:rsidDel="00000000" w:rsidP="00000000" w:rsidRDefault="00000000" w:rsidRPr="00000000" w14:paraId="00000355">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730"/>
              </w:tabs>
              <w:spacing w:after="0" w:before="21" w:line="240"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Buccinator</w:t>
            </w:r>
          </w:p>
          <w:p w:rsidR="00000000" w:rsidDel="00000000" w:rsidP="00000000" w:rsidRDefault="00000000" w:rsidRPr="00000000" w14:paraId="00000356">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730"/>
              </w:tabs>
              <w:spacing w:after="0" w:before="22" w:line="240"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Platysma</w:t>
            </w:r>
          </w:p>
          <w:p w:rsidR="00000000" w:rsidDel="00000000" w:rsidP="00000000" w:rsidRDefault="00000000" w:rsidRPr="00000000" w14:paraId="00000357">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730"/>
              </w:tabs>
              <w:spacing w:after="0" w:before="22" w:line="240"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Genioglossus</w:t>
            </w:r>
          </w:p>
          <w:p w:rsidR="00000000" w:rsidDel="00000000" w:rsidP="00000000" w:rsidRDefault="00000000" w:rsidRPr="00000000" w14:paraId="00000358">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730"/>
              </w:tabs>
              <w:spacing w:after="0" w:before="21" w:line="240"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Hyoglossus</w:t>
            </w:r>
          </w:p>
          <w:p w:rsidR="00000000" w:rsidDel="00000000" w:rsidP="00000000" w:rsidRDefault="00000000" w:rsidRPr="00000000" w14:paraId="00000359">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730"/>
              </w:tabs>
              <w:spacing w:after="0" w:before="22" w:line="240"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Styloglossus</w:t>
            </w:r>
          </w:p>
          <w:p w:rsidR="00000000" w:rsidDel="00000000" w:rsidP="00000000" w:rsidRDefault="00000000" w:rsidRPr="00000000" w14:paraId="0000035A">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730"/>
              </w:tabs>
              <w:spacing w:after="0" w:before="21"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palatoglossus</w:t>
            </w:r>
          </w:p>
          <w:p w:rsidR="00000000" w:rsidDel="00000000" w:rsidP="00000000" w:rsidRDefault="00000000" w:rsidRPr="00000000" w14:paraId="0000035B">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730"/>
              </w:tabs>
              <w:spacing w:after="0" w:before="0" w:line="261.99999999999994"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M.temporalis,</w:t>
            </w:r>
          </w:p>
          <w:p w:rsidR="00000000" w:rsidDel="00000000" w:rsidP="00000000" w:rsidRDefault="00000000" w:rsidRPr="00000000" w14:paraId="0000035C">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730"/>
              </w:tabs>
              <w:spacing w:after="0" w:before="0" w:line="250"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masseter,</w:t>
            </w:r>
          </w:p>
          <w:p w:rsidR="00000000" w:rsidDel="00000000" w:rsidP="00000000" w:rsidRDefault="00000000" w:rsidRPr="00000000" w14:paraId="0000035D">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730"/>
              </w:tabs>
              <w:spacing w:after="0" w:before="0" w:line="246.99999999999994"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M.medial pterygoid,</w:t>
            </w:r>
          </w:p>
          <w:p w:rsidR="00000000" w:rsidDel="00000000" w:rsidP="00000000" w:rsidRDefault="00000000" w:rsidRPr="00000000" w14:paraId="0000035E">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730"/>
              </w:tabs>
              <w:spacing w:after="0" w:before="0" w:line="259"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M.lateral pterygoid</w:t>
            </w:r>
          </w:p>
          <w:p w:rsidR="00000000" w:rsidDel="00000000" w:rsidP="00000000" w:rsidRDefault="00000000" w:rsidRPr="00000000" w14:paraId="0000035F">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730"/>
              </w:tabs>
              <w:spacing w:after="0" w:before="0" w:line="27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Digastricus</w:t>
            </w:r>
          </w:p>
          <w:p w:rsidR="00000000" w:rsidDel="00000000" w:rsidP="00000000" w:rsidRDefault="00000000" w:rsidRPr="00000000" w14:paraId="00000360">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730"/>
              </w:tabs>
              <w:spacing w:after="0" w:before="22" w:line="240"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Geniohyoideus</w:t>
            </w:r>
          </w:p>
          <w:p w:rsidR="00000000" w:rsidDel="00000000" w:rsidP="00000000" w:rsidRDefault="00000000" w:rsidRPr="00000000" w14:paraId="00000361">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730"/>
              </w:tabs>
              <w:spacing w:after="0" w:before="26" w:line="240"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mylohyoideus</w:t>
            </w:r>
          </w:p>
          <w:p w:rsidR="00000000" w:rsidDel="00000000" w:rsidP="00000000" w:rsidRDefault="00000000" w:rsidRPr="00000000" w14:paraId="00000362">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730"/>
              </w:tabs>
              <w:spacing w:after="0" w:before="22" w:line="240"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stylohyoideus</w:t>
            </w:r>
          </w:p>
          <w:p w:rsidR="00000000" w:rsidDel="00000000" w:rsidP="00000000" w:rsidRDefault="00000000" w:rsidRPr="00000000" w14:paraId="00000363">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730"/>
              </w:tabs>
              <w:spacing w:after="0" w:before="22" w:line="240"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Omohyoideus</w:t>
            </w:r>
          </w:p>
          <w:p w:rsidR="00000000" w:rsidDel="00000000" w:rsidP="00000000" w:rsidRDefault="00000000" w:rsidRPr="00000000" w14:paraId="00000364">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730"/>
              </w:tabs>
              <w:spacing w:after="0" w:before="21" w:line="240"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Sternohyoideus</w:t>
            </w:r>
          </w:p>
          <w:p w:rsidR="00000000" w:rsidDel="00000000" w:rsidP="00000000" w:rsidRDefault="00000000" w:rsidRPr="00000000" w14:paraId="00000365">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730"/>
              </w:tabs>
              <w:spacing w:after="0" w:before="22" w:line="240"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Thyrohyoideus</w:t>
            </w:r>
          </w:p>
          <w:p w:rsidR="00000000" w:rsidDel="00000000" w:rsidP="00000000" w:rsidRDefault="00000000" w:rsidRPr="00000000" w14:paraId="00000366">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730"/>
              </w:tabs>
              <w:spacing w:after="0" w:before="22" w:line="263.00000000000006"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Sternothyroideus</w:t>
            </w:r>
          </w:p>
          <w:p w:rsidR="00000000" w:rsidDel="00000000" w:rsidP="00000000" w:rsidRDefault="00000000" w:rsidRPr="00000000" w14:paraId="00000367">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730"/>
              </w:tabs>
              <w:spacing w:after="0" w:before="0" w:line="23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pharyngeal constrictor superior,</w:t>
            </w:r>
          </w:p>
          <w:p w:rsidR="00000000" w:rsidDel="00000000" w:rsidP="00000000" w:rsidRDefault="00000000" w:rsidRPr="00000000" w14:paraId="00000368">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730"/>
              </w:tabs>
              <w:spacing w:after="0" w:before="0" w:line="221"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pharyngeal constrictor medium,</w:t>
            </w:r>
          </w:p>
          <w:p w:rsidR="00000000" w:rsidDel="00000000" w:rsidP="00000000" w:rsidRDefault="00000000" w:rsidRPr="00000000" w14:paraId="00000369">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730"/>
              </w:tabs>
              <w:spacing w:after="0" w:before="0" w:line="24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pharyngeal constrictor inferior</w:t>
            </w:r>
          </w:p>
          <w:p w:rsidR="00000000" w:rsidDel="00000000" w:rsidP="00000000" w:rsidRDefault="00000000" w:rsidRPr="00000000" w14:paraId="0000036A">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730"/>
              </w:tabs>
              <w:spacing w:after="0" w:before="0" w:line="272"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M.sternocleidomastoideus</w:t>
            </w:r>
          </w:p>
          <w:p w:rsidR="00000000" w:rsidDel="00000000" w:rsidP="00000000" w:rsidRDefault="00000000" w:rsidRPr="00000000" w14:paraId="0000036B">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730"/>
              </w:tabs>
              <w:spacing w:after="0" w:before="21" w:line="240"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scalenus anterior, medius, posterior</w:t>
            </w:r>
          </w:p>
          <w:p w:rsidR="00000000" w:rsidDel="00000000" w:rsidP="00000000" w:rsidRDefault="00000000" w:rsidRPr="00000000" w14:paraId="0000036C">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730"/>
              </w:tabs>
              <w:spacing w:after="0" w:before="22" w:line="240"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m.trapezius</w:t>
            </w:r>
          </w:p>
          <w:p w:rsidR="00000000" w:rsidDel="00000000" w:rsidP="00000000" w:rsidRDefault="00000000" w:rsidRPr="00000000" w14:paraId="0000036D">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730"/>
              </w:tabs>
              <w:spacing w:after="0" w:before="21" w:line="240"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m.splenius capitis</w:t>
            </w:r>
          </w:p>
          <w:p w:rsidR="00000000" w:rsidDel="00000000" w:rsidP="00000000" w:rsidRDefault="00000000" w:rsidRPr="00000000" w14:paraId="0000036E">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730"/>
              </w:tabs>
              <w:spacing w:after="0" w:before="22" w:line="240"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m.semispinalis</w:t>
            </w:r>
          </w:p>
          <w:p w:rsidR="00000000" w:rsidDel="00000000" w:rsidP="00000000" w:rsidRDefault="00000000" w:rsidRPr="00000000" w14:paraId="0000036F">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730"/>
              </w:tabs>
              <w:spacing w:after="0" w:before="22" w:line="263.00000000000006"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m.capitis</w:t>
            </w:r>
          </w:p>
          <w:p w:rsidR="00000000" w:rsidDel="00000000" w:rsidP="00000000" w:rsidRDefault="00000000" w:rsidRPr="00000000" w14:paraId="00000370">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730"/>
              </w:tabs>
              <w:spacing w:after="0" w:before="0" w:line="23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m.deltoideus,</w:t>
            </w:r>
          </w:p>
          <w:p w:rsidR="00000000" w:rsidDel="00000000" w:rsidP="00000000" w:rsidRDefault="00000000" w:rsidRPr="00000000" w14:paraId="00000371">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730"/>
              </w:tabs>
              <w:spacing w:after="0" w:before="0" w:line="221"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m.supraspinatus</w:t>
            </w:r>
          </w:p>
          <w:p w:rsidR="00000000" w:rsidDel="00000000" w:rsidP="00000000" w:rsidRDefault="00000000" w:rsidRPr="00000000" w14:paraId="00000372">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730"/>
              </w:tabs>
              <w:spacing w:after="0" w:before="0" w:line="221"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m.infraspinatus</w:t>
            </w:r>
          </w:p>
          <w:p w:rsidR="00000000" w:rsidDel="00000000" w:rsidP="00000000" w:rsidRDefault="00000000" w:rsidRPr="00000000" w14:paraId="00000373">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730"/>
              </w:tabs>
              <w:spacing w:after="0" w:before="0" w:line="221"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teres minor.</w:t>
            </w:r>
          </w:p>
          <w:p w:rsidR="00000000" w:rsidDel="00000000" w:rsidP="00000000" w:rsidRDefault="00000000" w:rsidRPr="00000000" w14:paraId="00000374">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730"/>
              </w:tabs>
              <w:spacing w:after="0" w:before="0" w:line="221"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m.teres major,</w:t>
            </w:r>
          </w:p>
          <w:p w:rsidR="00000000" w:rsidDel="00000000" w:rsidP="00000000" w:rsidRDefault="00000000" w:rsidRPr="00000000" w14:paraId="00000375">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730"/>
              </w:tabs>
              <w:spacing w:after="0" w:before="0" w:line="221"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m.subscapularis,</w:t>
            </w:r>
          </w:p>
          <w:p w:rsidR="00000000" w:rsidDel="00000000" w:rsidP="00000000" w:rsidRDefault="00000000" w:rsidRPr="00000000" w14:paraId="00000376">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730"/>
              </w:tabs>
              <w:spacing w:after="0" w:before="0" w:line="221"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m.latissimus dorsi</w:t>
            </w:r>
          </w:p>
          <w:p w:rsidR="00000000" w:rsidDel="00000000" w:rsidP="00000000" w:rsidRDefault="00000000" w:rsidRPr="00000000" w14:paraId="00000377">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730"/>
              </w:tabs>
              <w:spacing w:after="0" w:before="0" w:line="245"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m.pectoralis major</w:t>
            </w:r>
          </w:p>
          <w:p w:rsidR="00000000" w:rsidDel="00000000" w:rsidP="00000000" w:rsidRDefault="00000000" w:rsidRPr="00000000" w14:paraId="00000378">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730"/>
              </w:tabs>
              <w:spacing w:after="0" w:before="0" w:line="272"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m.coracobrachialis</w:t>
            </w:r>
          </w:p>
          <w:p w:rsidR="00000000" w:rsidDel="00000000" w:rsidP="00000000" w:rsidRDefault="00000000" w:rsidRPr="00000000" w14:paraId="00000379">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730"/>
              </w:tabs>
              <w:spacing w:after="0" w:before="41" w:line="240"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m.coracobrachialis</w:t>
            </w:r>
          </w:p>
          <w:p w:rsidR="00000000" w:rsidDel="00000000" w:rsidP="00000000" w:rsidRDefault="00000000" w:rsidRPr="00000000" w14:paraId="0000037A">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730"/>
              </w:tabs>
              <w:spacing w:after="0" w:before="40" w:line="240"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m.coracobrachialis,</w:t>
            </w:r>
          </w:p>
          <w:p w:rsidR="00000000" w:rsidDel="00000000" w:rsidP="00000000" w:rsidRDefault="00000000" w:rsidRPr="00000000" w14:paraId="0000037B">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leader="none" w:pos="730"/>
              </w:tabs>
              <w:spacing w:after="0" w:before="41" w:line="240" w:lineRule="auto"/>
              <w:ind w:left="729"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m.brachialis</w:t>
            </w:r>
          </w:p>
        </w:tc>
      </w:tr>
      <w:tr>
        <w:trPr>
          <w:cantSplit w:val="0"/>
          <w:trHeight w:val="3945" w:hRule="atLeast"/>
          <w:tblHeader w:val="0"/>
        </w:trPr>
        <w:tc>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9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Жүрек</w:t>
            </w:r>
          </w:p>
        </w:tc>
        <w:tc>
          <w:tcPr/>
          <w:p w:rsidR="00000000" w:rsidDel="00000000" w:rsidP="00000000" w:rsidRDefault="00000000" w:rsidRPr="00000000" w14:paraId="0000037E">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leader="none" w:pos="683"/>
              </w:tabs>
              <w:spacing w:after="0" w:before="1" w:line="270" w:lineRule="auto"/>
              <w:ind w:left="682"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қолқа қақпағы</w:t>
            </w:r>
          </w:p>
          <w:p w:rsidR="00000000" w:rsidDel="00000000" w:rsidP="00000000" w:rsidRDefault="00000000" w:rsidRPr="00000000" w14:paraId="0000037F">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leader="none" w:pos="683"/>
              </w:tabs>
              <w:spacing w:after="0" w:before="0" w:line="261.99999999999994" w:lineRule="auto"/>
              <w:ind w:left="682"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өкпе клапаны</w:t>
            </w:r>
          </w:p>
          <w:p w:rsidR="00000000" w:rsidDel="00000000" w:rsidP="00000000" w:rsidRDefault="00000000" w:rsidRPr="00000000" w14:paraId="00000380">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leader="none" w:pos="683"/>
              </w:tabs>
              <w:spacing w:after="0" w:before="0" w:line="259" w:lineRule="auto"/>
              <w:ind w:left="682"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сол коронарлық артерия</w:t>
            </w:r>
          </w:p>
          <w:p w:rsidR="00000000" w:rsidDel="00000000" w:rsidP="00000000" w:rsidRDefault="00000000" w:rsidRPr="00000000" w14:paraId="00000381">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leader="none" w:pos="683"/>
              </w:tabs>
              <w:spacing w:after="0" w:before="0" w:line="261.99999999999994" w:lineRule="auto"/>
              <w:ind w:left="682"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алдыңғы қарыншааралық тармақ</w:t>
            </w:r>
          </w:p>
          <w:p w:rsidR="00000000" w:rsidDel="00000000" w:rsidP="00000000" w:rsidRDefault="00000000" w:rsidRPr="00000000" w14:paraId="00000382">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leader="none" w:pos="683"/>
              </w:tabs>
              <w:spacing w:after="0" w:before="0" w:line="261.99999999999994" w:lineRule="auto"/>
              <w:ind w:left="682"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сол жақ шеттік бұтақ</w:t>
            </w:r>
          </w:p>
          <w:p w:rsidR="00000000" w:rsidDel="00000000" w:rsidP="00000000" w:rsidRDefault="00000000" w:rsidRPr="00000000" w14:paraId="00000383">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leader="none" w:pos="683"/>
              </w:tabs>
              <w:spacing w:after="0" w:before="0" w:line="261.99999999999994" w:lineRule="auto"/>
              <w:ind w:left="682"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оң коронарлық артерия</w:t>
            </w:r>
          </w:p>
          <w:p w:rsidR="00000000" w:rsidDel="00000000" w:rsidP="00000000" w:rsidRDefault="00000000" w:rsidRPr="00000000" w14:paraId="00000384">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leader="none" w:pos="683"/>
              </w:tabs>
              <w:spacing w:after="0" w:before="0" w:line="261.99999999999994" w:lineRule="auto"/>
              <w:ind w:left="682"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оң жақ шеткі бұтақ</w:t>
            </w:r>
          </w:p>
          <w:p w:rsidR="00000000" w:rsidDel="00000000" w:rsidP="00000000" w:rsidRDefault="00000000" w:rsidRPr="00000000" w14:paraId="00000385">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leader="none" w:pos="683"/>
              </w:tabs>
              <w:spacing w:after="0" w:before="0" w:line="259" w:lineRule="auto"/>
              <w:ind w:left="682"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артқы қарыншааралық тармақ</w:t>
            </w:r>
          </w:p>
          <w:p w:rsidR="00000000" w:rsidDel="00000000" w:rsidP="00000000" w:rsidRDefault="00000000" w:rsidRPr="00000000" w14:paraId="00000386">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leader="none" w:pos="683"/>
              </w:tabs>
              <w:spacing w:after="0" w:before="0" w:line="261.99999999999994" w:lineRule="auto"/>
              <w:ind w:left="682"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үлкен жүрек вена</w:t>
            </w:r>
          </w:p>
          <w:p w:rsidR="00000000" w:rsidDel="00000000" w:rsidP="00000000" w:rsidRDefault="00000000" w:rsidRPr="00000000" w14:paraId="00000387">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leader="none" w:pos="730"/>
              </w:tabs>
              <w:spacing w:after="0" w:before="0" w:line="261.99999999999994" w:lineRule="auto"/>
              <w:ind w:left="729" w:right="0" w:hanging="3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артқы қарыншааралық</w:t>
            </w:r>
          </w:p>
          <w:p w:rsidR="00000000" w:rsidDel="00000000" w:rsidP="00000000" w:rsidRDefault="00000000" w:rsidRPr="00000000" w14:paraId="00000388">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leader="none" w:pos="730"/>
              </w:tabs>
              <w:spacing w:after="0" w:before="0" w:line="259" w:lineRule="auto"/>
              <w:ind w:left="729" w:right="0" w:hanging="3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сол жақ шеттік вена</w:t>
            </w:r>
          </w:p>
          <w:p w:rsidR="00000000" w:rsidDel="00000000" w:rsidP="00000000" w:rsidRDefault="00000000" w:rsidRPr="00000000" w14:paraId="00000389">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leader="none" w:pos="730"/>
              </w:tabs>
              <w:spacing w:after="0" w:before="0" w:line="261.99999999999994" w:lineRule="auto"/>
              <w:ind w:left="729" w:right="0" w:hanging="3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коронарлық синус</w:t>
            </w:r>
          </w:p>
          <w:p w:rsidR="00000000" w:rsidDel="00000000" w:rsidP="00000000" w:rsidRDefault="00000000" w:rsidRPr="00000000" w14:paraId="0000038A">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leader="none" w:pos="730"/>
              </w:tabs>
              <w:spacing w:after="0" w:before="0" w:line="261.99999999999994" w:lineRule="auto"/>
              <w:ind w:left="729" w:right="0" w:hanging="3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перикард қуысы</w:t>
            </w:r>
          </w:p>
          <w:p w:rsidR="00000000" w:rsidDel="00000000" w:rsidP="00000000" w:rsidRDefault="00000000" w:rsidRPr="00000000" w14:paraId="0000038B">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leader="none" w:pos="730"/>
              </w:tabs>
              <w:spacing w:after="0" w:before="0" w:line="261.99999999999994" w:lineRule="auto"/>
              <w:ind w:left="729" w:right="0" w:hanging="3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париеталды перикард</w:t>
            </w:r>
          </w:p>
          <w:p w:rsidR="00000000" w:rsidDel="00000000" w:rsidP="00000000" w:rsidRDefault="00000000" w:rsidRPr="00000000" w14:paraId="0000038C">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leader="none" w:pos="730"/>
              </w:tabs>
              <w:spacing w:after="0" w:before="0" w:line="260" w:lineRule="auto"/>
              <w:ind w:left="729" w:right="0" w:hanging="3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жүрек негізі</w:t>
            </w:r>
          </w:p>
        </w:tc>
      </w:tr>
    </w:tbl>
    <w:p w:rsidR="00000000" w:rsidDel="00000000" w:rsidP="00000000" w:rsidRDefault="00000000" w:rsidRPr="00000000" w14:paraId="0000038D">
      <w:pPr>
        <w:spacing w:line="260" w:lineRule="auto"/>
        <w:rPr>
          <w:sz w:val="24"/>
          <w:szCs w:val="24"/>
        </w:rPr>
        <w:sectPr>
          <w:type w:val="nextPage"/>
          <w:pgSz w:h="16840" w:w="11900" w:orient="portrait"/>
          <w:pgMar w:bottom="280" w:top="700" w:left="1160" w:right="440" w:header="720" w:footer="720"/>
        </w:sectPr>
      </w:pPr>
      <w:r w:rsidDel="00000000" w:rsidR="00000000" w:rsidRPr="00000000">
        <w:rPr>
          <w:rtl w:val="0"/>
        </w:rPr>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21"/>
        <w:tblW w:w="9778.0" w:type="dxa"/>
        <w:jc w:val="left"/>
        <w:tblInd w:w="1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1"/>
        <w:gridCol w:w="1704"/>
        <w:gridCol w:w="7493"/>
        <w:tblGridChange w:id="0">
          <w:tblGrid>
            <w:gridCol w:w="581"/>
            <w:gridCol w:w="1704"/>
            <w:gridCol w:w="7493"/>
          </w:tblGrid>
        </w:tblGridChange>
      </w:tblGrid>
      <w:tr>
        <w:trPr>
          <w:cantSplit w:val="0"/>
          <w:trHeight w:val="4204" w:hRule="atLeast"/>
          <w:tblHeader w:val="0"/>
        </w:trPr>
        <w:tc>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91">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730"/>
              </w:tabs>
              <w:spacing w:after="0" w:before="1" w:line="268" w:lineRule="auto"/>
              <w:ind w:left="729" w:right="0" w:hanging="3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жүрек ұштары</w:t>
            </w:r>
          </w:p>
          <w:p w:rsidR="00000000" w:rsidDel="00000000" w:rsidP="00000000" w:rsidRDefault="00000000" w:rsidRPr="00000000" w14:paraId="00000392">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730"/>
              </w:tabs>
              <w:spacing w:after="0" w:before="0" w:line="261.99999999999994" w:lineRule="auto"/>
              <w:ind w:left="729" w:right="0" w:hanging="3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Жоғарғы қуыс вена</w:t>
            </w:r>
          </w:p>
          <w:p w:rsidR="00000000" w:rsidDel="00000000" w:rsidP="00000000" w:rsidRDefault="00000000" w:rsidRPr="00000000" w14:paraId="00000393">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730"/>
              </w:tabs>
              <w:spacing w:after="0" w:before="0" w:line="261.99999999999994" w:lineRule="auto"/>
              <w:ind w:left="729" w:right="0" w:hanging="3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төменгі қуыс вена</w:t>
            </w:r>
          </w:p>
          <w:p w:rsidR="00000000" w:rsidDel="00000000" w:rsidP="00000000" w:rsidRDefault="00000000" w:rsidRPr="00000000" w14:paraId="00000394">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730"/>
              </w:tabs>
              <w:spacing w:after="0" w:before="0" w:line="261.99999999999994" w:lineRule="auto"/>
              <w:ind w:left="729" w:right="0" w:hanging="3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өкпе діңгегі</w:t>
            </w:r>
          </w:p>
          <w:p w:rsidR="00000000" w:rsidDel="00000000" w:rsidP="00000000" w:rsidRDefault="00000000" w:rsidRPr="00000000" w14:paraId="00000395">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730"/>
              </w:tabs>
              <w:spacing w:after="0" w:before="0" w:line="261.99999999999994" w:lineRule="auto"/>
              <w:ind w:left="729" w:right="0" w:hanging="3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өкпе артериялары</w:t>
            </w:r>
          </w:p>
          <w:p w:rsidR="00000000" w:rsidDel="00000000" w:rsidP="00000000" w:rsidRDefault="00000000" w:rsidRPr="00000000" w14:paraId="00000396">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730"/>
              </w:tabs>
              <w:spacing w:after="0" w:before="0" w:line="259" w:lineRule="auto"/>
              <w:ind w:left="729" w:right="0" w:hanging="3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аорта</w:t>
            </w:r>
          </w:p>
          <w:p w:rsidR="00000000" w:rsidDel="00000000" w:rsidP="00000000" w:rsidRDefault="00000000" w:rsidRPr="00000000" w14:paraId="00000397">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730"/>
              </w:tabs>
              <w:spacing w:after="0" w:before="0" w:line="261.99999999999994" w:lineRule="auto"/>
              <w:ind w:left="729" w:right="0" w:hanging="3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висцералды перикард</w:t>
            </w:r>
          </w:p>
          <w:p w:rsidR="00000000" w:rsidDel="00000000" w:rsidP="00000000" w:rsidRDefault="00000000" w:rsidRPr="00000000" w14:paraId="00000398">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730"/>
              </w:tabs>
              <w:spacing w:after="0" w:before="0" w:line="261.99999999999994" w:lineRule="auto"/>
              <w:ind w:left="729" w:right="0" w:hanging="3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эндокард</w:t>
            </w:r>
          </w:p>
          <w:p w:rsidR="00000000" w:rsidDel="00000000" w:rsidP="00000000" w:rsidRDefault="00000000" w:rsidRPr="00000000" w14:paraId="00000399">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730"/>
              </w:tabs>
              <w:spacing w:after="0" w:before="0" w:line="259" w:lineRule="auto"/>
              <w:ind w:left="729" w:right="0" w:hanging="3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миокард</w:t>
            </w:r>
          </w:p>
          <w:p w:rsidR="00000000" w:rsidDel="00000000" w:rsidP="00000000" w:rsidRDefault="00000000" w:rsidRPr="00000000" w14:paraId="0000039A">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730"/>
              </w:tabs>
              <w:spacing w:after="0" w:before="0" w:line="261.99999999999994" w:lineRule="auto"/>
              <w:ind w:left="729" w:right="0" w:hanging="3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сол жəне оң жүрекше</w:t>
            </w:r>
          </w:p>
          <w:p w:rsidR="00000000" w:rsidDel="00000000" w:rsidP="00000000" w:rsidRDefault="00000000" w:rsidRPr="00000000" w14:paraId="0000039B">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730"/>
              </w:tabs>
              <w:spacing w:after="0" w:before="0" w:line="261.99999999999994" w:lineRule="auto"/>
              <w:ind w:left="729" w:right="0" w:hanging="3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тарақты бұлшық ет</w:t>
            </w:r>
          </w:p>
          <w:p w:rsidR="00000000" w:rsidDel="00000000" w:rsidP="00000000" w:rsidRDefault="00000000" w:rsidRPr="00000000" w14:paraId="0000039C">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730"/>
              </w:tabs>
              <w:spacing w:after="0" w:before="0" w:line="261.99999999999994" w:lineRule="auto"/>
              <w:ind w:left="729" w:right="0" w:hanging="3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жүрек құлақтары</w:t>
            </w:r>
          </w:p>
          <w:p w:rsidR="00000000" w:rsidDel="00000000" w:rsidP="00000000" w:rsidRDefault="00000000" w:rsidRPr="00000000" w14:paraId="0000039D">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730"/>
              </w:tabs>
              <w:spacing w:after="0" w:before="0" w:line="261.99999999999994" w:lineRule="auto"/>
              <w:ind w:left="729" w:right="0" w:hanging="3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оң жəне сол жүрекше</w:t>
            </w:r>
          </w:p>
          <w:p w:rsidR="00000000" w:rsidDel="00000000" w:rsidP="00000000" w:rsidRDefault="00000000" w:rsidRPr="00000000" w14:paraId="0000039E">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730"/>
              </w:tabs>
              <w:spacing w:after="0" w:before="0" w:line="259" w:lineRule="auto"/>
              <w:ind w:left="729" w:right="0" w:hanging="3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қарыншааралық арақабырғасы</w:t>
            </w:r>
          </w:p>
          <w:p w:rsidR="00000000" w:rsidDel="00000000" w:rsidP="00000000" w:rsidRDefault="00000000" w:rsidRPr="00000000" w14:paraId="0000039F">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730"/>
              </w:tabs>
              <w:spacing w:after="0" w:before="0" w:line="261.99999999999994" w:lineRule="auto"/>
              <w:ind w:left="729" w:right="0" w:hanging="3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фиброзды сақиналар</w:t>
            </w:r>
          </w:p>
          <w:p w:rsidR="00000000" w:rsidDel="00000000" w:rsidP="00000000" w:rsidRDefault="00000000" w:rsidRPr="00000000" w14:paraId="000003A0">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730"/>
              </w:tabs>
              <w:spacing w:after="0" w:before="0" w:line="260" w:lineRule="auto"/>
              <w:ind w:left="729" w:right="0" w:hanging="3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сол атриовентрикулярлы клапан</w:t>
            </w:r>
          </w:p>
        </w:tc>
      </w:tr>
      <w:tr>
        <w:trPr>
          <w:cantSplit w:val="0"/>
          <w:trHeight w:val="293" w:hRule="atLeast"/>
          <w:tblHeader w:val="0"/>
        </w:trPr>
        <w:tc>
          <w:tcPr>
            <w:tcBorders>
              <w:bottom w:color="000000" w:space="0" w:sz="0" w:val="nil"/>
            </w:tcBorders>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61.99999999999994" w:lineRule="auto"/>
              <w:ind w:left="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bottom w:color="000000" w:space="0" w:sz="0" w:val="nil"/>
            </w:tcBorders>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61.99999999999994" w:lineRule="auto"/>
              <w:ind w:left="1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Қан</w:t>
            </w:r>
          </w:p>
        </w:tc>
        <w:tc>
          <w:tcPr>
            <w:tcBorders>
              <w:bottom w:color="000000" w:space="0" w:sz="0" w:val="nil"/>
            </w:tcBorders>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61.99999999999994" w:lineRule="auto"/>
              <w:ind w:left="3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артериовенозды анастомоз</w:t>
            </w:r>
          </w:p>
        </w:tc>
      </w:tr>
      <w:tr>
        <w:trPr>
          <w:cantSplit w:val="0"/>
          <w:trHeight w:val="275" w:hRule="atLeast"/>
          <w:tblHeader w:val="0"/>
        </w:trPr>
        <w:tc>
          <w:tcPr>
            <w:tcBorders>
              <w:top w:color="000000" w:space="0" w:sz="0" w:val="nil"/>
              <w:bottom w:color="000000" w:space="0" w:sz="0" w:val="nil"/>
            </w:tcBorders>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тамырлары</w:t>
            </w:r>
          </w:p>
        </w:tc>
        <w:tc>
          <w:tcPr>
            <w:tcBorders>
              <w:top w:color="000000" w:space="0" w:sz="0" w:val="nil"/>
              <w:bottom w:color="000000" w:space="0" w:sz="0" w:val="nil"/>
            </w:tcBorders>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жоғарғы үлестік артерия</w:t>
            </w:r>
          </w:p>
        </w:tc>
      </w:tr>
      <w:tr>
        <w:trPr>
          <w:cantSplit w:val="0"/>
          <w:trHeight w:val="275" w:hRule="atLeast"/>
          <w:tblHeader w:val="0"/>
        </w:trPr>
        <w:tc>
          <w:tcPr>
            <w:tcBorders>
              <w:top w:color="000000" w:space="0" w:sz="0" w:val="nil"/>
              <w:bottom w:color="000000" w:space="0" w:sz="0" w:val="nil"/>
            </w:tcBorders>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төменгі үлестік артериялар</w:t>
            </w:r>
          </w:p>
        </w:tc>
      </w:tr>
      <w:tr>
        <w:trPr>
          <w:cantSplit w:val="0"/>
          <w:trHeight w:val="276" w:hRule="atLeast"/>
          <w:tblHeader w:val="0"/>
        </w:trPr>
        <w:tc>
          <w:tcPr>
            <w:tcBorders>
              <w:top w:color="000000" w:space="0" w:sz="0" w:val="nil"/>
              <w:bottom w:color="000000" w:space="0" w:sz="0" w:val="nil"/>
            </w:tcBorders>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қолқаның доғасы</w:t>
            </w:r>
          </w:p>
        </w:tc>
      </w:tr>
      <w:tr>
        <w:trPr>
          <w:cantSplit w:val="0"/>
          <w:trHeight w:val="276" w:hRule="atLeast"/>
          <w:tblHeader w:val="0"/>
        </w:trPr>
        <w:tc>
          <w:tcPr>
            <w:tcBorders>
              <w:top w:color="000000" w:space="0" w:sz="0" w:val="nil"/>
              <w:bottom w:color="000000" w:space="0" w:sz="0" w:val="nil"/>
            </w:tcBorders>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иық сабауы</w:t>
            </w:r>
          </w:p>
        </w:tc>
      </w:tr>
      <w:tr>
        <w:trPr>
          <w:cantSplit w:val="0"/>
          <w:trHeight w:val="275" w:hRule="atLeast"/>
          <w:tblHeader w:val="0"/>
        </w:trPr>
        <w:tc>
          <w:tcPr>
            <w:tcBorders>
              <w:top w:color="000000" w:space="0" w:sz="0" w:val="nil"/>
              <w:bottom w:color="000000" w:space="0" w:sz="0" w:val="nil"/>
            </w:tcBorders>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жалпы ұйқы артериясы</w:t>
            </w:r>
          </w:p>
        </w:tc>
      </w:tr>
      <w:tr>
        <w:trPr>
          <w:cantSplit w:val="0"/>
          <w:trHeight w:val="276" w:hRule="atLeast"/>
          <w:tblHeader w:val="0"/>
        </w:trPr>
        <w:tc>
          <w:tcPr>
            <w:tcBorders>
              <w:top w:color="000000" w:space="0" w:sz="0" w:val="nil"/>
              <w:bottom w:color="000000" w:space="0" w:sz="0" w:val="nil"/>
            </w:tcBorders>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сол жақ жалғанған бұлшықет</w:t>
            </w:r>
          </w:p>
        </w:tc>
      </w:tr>
      <w:tr>
        <w:trPr>
          <w:cantSplit w:val="0"/>
          <w:trHeight w:val="276" w:hRule="atLeast"/>
          <w:tblHeader w:val="0"/>
        </w:trPr>
        <w:tc>
          <w:tcPr>
            <w:tcBorders>
              <w:top w:color="000000" w:space="0" w:sz="0" w:val="nil"/>
              <w:bottom w:color="000000" w:space="0" w:sz="0" w:val="nil"/>
            </w:tcBorders>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төмендеген аорта</w:t>
            </w:r>
          </w:p>
        </w:tc>
      </w:tr>
      <w:tr>
        <w:trPr>
          <w:cantSplit w:val="0"/>
          <w:trHeight w:val="275" w:hRule="atLeast"/>
          <w:tblHeader w:val="0"/>
        </w:trPr>
        <w:tc>
          <w:tcPr>
            <w:tcBorders>
              <w:top w:color="000000" w:space="0" w:sz="0" w:val="nil"/>
              <w:bottom w:color="000000" w:space="0" w:sz="0" w:val="nil"/>
            </w:tcBorders>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артерия позвоночная</w:t>
            </w:r>
          </w:p>
        </w:tc>
      </w:tr>
      <w:tr>
        <w:trPr>
          <w:cantSplit w:val="0"/>
          <w:trHeight w:val="276" w:hRule="atLeast"/>
          <w:tblHeader w:val="0"/>
        </w:trPr>
        <w:tc>
          <w:tcPr>
            <w:tcBorders>
              <w:top w:color="000000" w:space="0" w:sz="0" w:val="nil"/>
              <w:bottom w:color="000000" w:space="0" w:sz="0" w:val="nil"/>
            </w:tcBorders>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қалқаншалық оқпан</w:t>
            </w:r>
          </w:p>
        </w:tc>
      </w:tr>
      <w:tr>
        <w:trPr>
          <w:cantSplit w:val="0"/>
          <w:trHeight w:val="276" w:hRule="atLeast"/>
          <w:tblHeader w:val="0"/>
        </w:trPr>
        <w:tc>
          <w:tcPr>
            <w:tcBorders>
              <w:top w:color="000000" w:space="0" w:sz="0" w:val="nil"/>
              <w:bottom w:color="000000" w:space="0" w:sz="0" w:val="nil"/>
            </w:tcBorders>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сыртқы ұйқы артериясы</w:t>
            </w:r>
          </w:p>
        </w:tc>
      </w:tr>
      <w:tr>
        <w:trPr>
          <w:cantSplit w:val="0"/>
          <w:trHeight w:val="276" w:hRule="atLeast"/>
          <w:tblHeader w:val="0"/>
        </w:trPr>
        <w:tc>
          <w:tcPr>
            <w:tcBorders>
              <w:top w:color="000000" w:space="0" w:sz="0" w:val="nil"/>
              <w:bottom w:color="000000" w:space="0" w:sz="0" w:val="nil"/>
            </w:tcBorders>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жоғарғы қалқанша артериясы</w:t>
            </w:r>
          </w:p>
        </w:tc>
      </w:tr>
      <w:tr>
        <w:trPr>
          <w:cantSplit w:val="0"/>
          <w:trHeight w:val="276" w:hRule="atLeast"/>
          <w:tblHeader w:val="0"/>
        </w:trPr>
        <w:tc>
          <w:tcPr>
            <w:tcBorders>
              <w:top w:color="000000" w:space="0" w:sz="0" w:val="nil"/>
              <w:bottom w:color="000000" w:space="0" w:sz="0" w:val="nil"/>
            </w:tcBorders>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тіл артериясы</w:t>
            </w:r>
          </w:p>
        </w:tc>
      </w:tr>
      <w:tr>
        <w:trPr>
          <w:cantSplit w:val="0"/>
          <w:trHeight w:val="275" w:hRule="atLeast"/>
          <w:tblHeader w:val="0"/>
        </w:trPr>
        <w:tc>
          <w:tcPr>
            <w:tcBorders>
              <w:top w:color="000000" w:space="0" w:sz="0" w:val="nil"/>
              <w:bottom w:color="000000" w:space="0" w:sz="0" w:val="nil"/>
            </w:tcBorders>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иық артерия</w:t>
            </w:r>
          </w:p>
        </w:tc>
      </w:tr>
      <w:tr>
        <w:trPr>
          <w:cantSplit w:val="0"/>
          <w:trHeight w:val="276" w:hRule="atLeast"/>
          <w:tblHeader w:val="0"/>
        </w:trPr>
        <w:tc>
          <w:tcPr>
            <w:tcBorders>
              <w:top w:color="000000" w:space="0" w:sz="0" w:val="nil"/>
              <w:bottom w:color="000000" w:space="0" w:sz="0" w:val="nil"/>
            </w:tcBorders>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жоғарғы жақ артериясы</w:t>
            </w:r>
          </w:p>
        </w:tc>
      </w:tr>
      <w:tr>
        <w:trPr>
          <w:cantSplit w:val="0"/>
          <w:trHeight w:val="276" w:hRule="atLeast"/>
          <w:tblHeader w:val="0"/>
        </w:trPr>
        <w:tc>
          <w:tcPr>
            <w:tcBorders>
              <w:top w:color="000000" w:space="0" w:sz="0" w:val="nil"/>
              <w:bottom w:color="000000" w:space="0" w:sz="0" w:val="nil"/>
            </w:tcBorders>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көз артериясы</w:t>
            </w:r>
          </w:p>
        </w:tc>
      </w:tr>
      <w:tr>
        <w:trPr>
          <w:cantSplit w:val="0"/>
          <w:trHeight w:val="275" w:hRule="atLeast"/>
          <w:tblHeader w:val="0"/>
        </w:trPr>
        <w:tc>
          <w:tcPr>
            <w:tcBorders>
              <w:top w:color="000000" w:space="0" w:sz="0" w:val="nil"/>
              <w:bottom w:color="000000" w:space="0" w:sz="0" w:val="nil"/>
            </w:tcBorders>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алдыңғы ми артериясы</w:t>
            </w:r>
          </w:p>
        </w:tc>
      </w:tr>
      <w:tr>
        <w:trPr>
          <w:cantSplit w:val="0"/>
          <w:trHeight w:val="276" w:hRule="atLeast"/>
          <w:tblHeader w:val="0"/>
        </w:trPr>
        <w:tc>
          <w:tcPr>
            <w:tcBorders>
              <w:top w:color="000000" w:space="0" w:sz="0" w:val="nil"/>
              <w:bottom w:color="000000" w:space="0" w:sz="0" w:val="nil"/>
            </w:tcBorders>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орташа ми артериясы</w:t>
            </w:r>
          </w:p>
        </w:tc>
      </w:tr>
      <w:tr>
        <w:trPr>
          <w:cantSplit w:val="0"/>
          <w:trHeight w:val="275" w:hRule="atLeast"/>
          <w:tblHeader w:val="0"/>
        </w:trPr>
        <w:tc>
          <w:tcPr>
            <w:tcBorders>
              <w:top w:color="000000" w:space="0" w:sz="0" w:val="nil"/>
              <w:bottom w:color="000000" w:space="0" w:sz="0" w:val="nil"/>
            </w:tcBorders>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базилярлық артерия</w:t>
            </w:r>
          </w:p>
        </w:tc>
      </w:tr>
      <w:tr>
        <w:trPr>
          <w:cantSplit w:val="0"/>
          <w:trHeight w:val="276" w:hRule="atLeast"/>
          <w:tblHeader w:val="0"/>
        </w:trPr>
        <w:tc>
          <w:tcPr>
            <w:tcBorders>
              <w:top w:color="000000" w:space="0" w:sz="0" w:val="nil"/>
              <w:bottom w:color="000000" w:space="0" w:sz="0" w:val="nil"/>
            </w:tcBorders>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артқы ми артериялары</w:t>
            </w:r>
          </w:p>
        </w:tc>
      </w:tr>
      <w:tr>
        <w:trPr>
          <w:cantSplit w:val="0"/>
          <w:trHeight w:val="275" w:hRule="atLeast"/>
          <w:tblHeader w:val="0"/>
        </w:trPr>
        <w:tc>
          <w:tcPr>
            <w:tcBorders>
              <w:top w:color="000000" w:space="0" w:sz="0" w:val="nil"/>
              <w:bottom w:color="000000" w:space="0" w:sz="0" w:val="nil"/>
            </w:tcBorders>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алдыңғы ми артериялары</w:t>
            </w:r>
          </w:p>
        </w:tc>
      </w:tr>
      <w:tr>
        <w:trPr>
          <w:cantSplit w:val="0"/>
          <w:trHeight w:val="275" w:hRule="atLeast"/>
          <w:tblHeader w:val="0"/>
        </w:trPr>
        <w:tc>
          <w:tcPr>
            <w:tcBorders>
              <w:top w:color="000000" w:space="0" w:sz="0" w:val="nil"/>
              <w:bottom w:color="000000" w:space="0" w:sz="0" w:val="nil"/>
            </w:tcBorders>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алдыңғы байланысқан артериялар</w:t>
            </w:r>
          </w:p>
        </w:tc>
      </w:tr>
      <w:tr>
        <w:trPr>
          <w:cantSplit w:val="0"/>
          <w:trHeight w:val="276" w:hRule="atLeast"/>
          <w:tblHeader w:val="0"/>
        </w:trPr>
        <w:tc>
          <w:tcPr>
            <w:tcBorders>
              <w:top w:color="000000" w:space="0" w:sz="0" w:val="nil"/>
              <w:bottom w:color="000000" w:space="0" w:sz="0" w:val="nil"/>
            </w:tcBorders>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деральді көктамырлық синустар</w:t>
            </w:r>
          </w:p>
        </w:tc>
      </w:tr>
      <w:tr>
        <w:trPr>
          <w:cantSplit w:val="0"/>
          <w:trHeight w:val="275" w:hRule="atLeast"/>
          <w:tblHeader w:val="0"/>
        </w:trPr>
        <w:tc>
          <w:tcPr>
            <w:tcBorders>
              <w:top w:color="000000" w:space="0" w:sz="0" w:val="nil"/>
              <w:bottom w:color="000000" w:space="0" w:sz="0" w:val="nil"/>
            </w:tcBorders>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жоғарғы сағитталды қойнау</w:t>
            </w:r>
          </w:p>
        </w:tc>
      </w:tr>
      <w:tr>
        <w:trPr>
          <w:cantSplit w:val="0"/>
          <w:trHeight w:val="276" w:hRule="atLeast"/>
          <w:tblHeader w:val="0"/>
        </w:trPr>
        <w:tc>
          <w:tcPr>
            <w:tcBorders>
              <w:top w:color="000000" w:space="0" w:sz="0" w:val="nil"/>
              <w:bottom w:color="000000" w:space="0" w:sz="0" w:val="nil"/>
            </w:tcBorders>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төменгі сағитталды қойнау</w:t>
            </w:r>
          </w:p>
        </w:tc>
      </w:tr>
      <w:tr>
        <w:trPr>
          <w:cantSplit w:val="0"/>
          <w:trHeight w:val="275" w:hRule="atLeast"/>
          <w:tblHeader w:val="0"/>
        </w:trPr>
        <w:tc>
          <w:tcPr>
            <w:tcBorders>
              <w:top w:color="000000" w:space="0" w:sz="0" w:val="nil"/>
              <w:bottom w:color="000000" w:space="0" w:sz="0" w:val="nil"/>
            </w:tcBorders>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көлденең синустар</w:t>
            </w:r>
          </w:p>
        </w:tc>
      </w:tr>
      <w:tr>
        <w:trPr>
          <w:cantSplit w:val="0"/>
          <w:trHeight w:val="276" w:hRule="atLeast"/>
          <w:tblHeader w:val="0"/>
        </w:trPr>
        <w:tc>
          <w:tcPr>
            <w:tcBorders>
              <w:top w:color="000000" w:space="0" w:sz="0" w:val="nil"/>
              <w:bottom w:color="000000" w:space="0" w:sz="0" w:val="nil"/>
            </w:tcBorders>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кавернозды синустар</w:t>
            </w:r>
          </w:p>
        </w:tc>
      </w:tr>
      <w:tr>
        <w:trPr>
          <w:cantSplit w:val="0"/>
          <w:trHeight w:val="276" w:hRule="atLeast"/>
          <w:tblHeader w:val="0"/>
        </w:trPr>
        <w:tc>
          <w:tcPr>
            <w:tcBorders>
              <w:top w:color="000000" w:space="0" w:sz="0" w:val="nil"/>
              <w:bottom w:color="000000" w:space="0" w:sz="0" w:val="nil"/>
            </w:tcBorders>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ішкі қабат вена</w:t>
            </w:r>
          </w:p>
        </w:tc>
      </w:tr>
      <w:tr>
        <w:trPr>
          <w:cantSplit w:val="0"/>
          <w:trHeight w:val="276" w:hRule="atLeast"/>
          <w:tblHeader w:val="0"/>
        </w:trPr>
        <w:tc>
          <w:tcPr>
            <w:tcBorders>
              <w:top w:color="000000" w:space="0" w:sz="0" w:val="nil"/>
              <w:bottom w:color="000000" w:space="0" w:sz="0" w:val="nil"/>
            </w:tcBorders>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бет вена</w:t>
            </w:r>
          </w:p>
        </w:tc>
      </w:tr>
      <w:tr>
        <w:trPr>
          <w:cantSplit w:val="0"/>
          <w:trHeight w:val="275" w:hRule="atLeast"/>
          <w:tblHeader w:val="0"/>
        </w:trPr>
        <w:tc>
          <w:tcPr>
            <w:tcBorders>
              <w:top w:color="000000" w:space="0" w:sz="0" w:val="nil"/>
              <w:bottom w:color="000000" w:space="0" w:sz="0" w:val="nil"/>
            </w:tcBorders>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сыртқы қабат вена</w:t>
            </w:r>
          </w:p>
        </w:tc>
      </w:tr>
      <w:tr>
        <w:trPr>
          <w:cantSplit w:val="0"/>
          <w:trHeight w:val="275" w:hRule="atLeast"/>
          <w:tblHeader w:val="0"/>
        </w:trPr>
        <w:tc>
          <w:tcPr>
            <w:tcBorders>
              <w:top w:color="000000" w:space="0" w:sz="0" w:val="nil"/>
              <w:bottom w:color="000000" w:space="0" w:sz="0" w:val="nil"/>
            </w:tcBorders>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омыртқалы вена</w:t>
            </w:r>
          </w:p>
        </w:tc>
      </w:tr>
      <w:tr>
        <w:trPr>
          <w:cantSplit w:val="0"/>
          <w:trHeight w:val="276" w:hRule="atLeast"/>
          <w:tblHeader w:val="0"/>
        </w:trPr>
        <w:tc>
          <w:tcPr>
            <w:tcBorders>
              <w:top w:color="000000" w:space="0" w:sz="0" w:val="nil"/>
              <w:bottom w:color="000000" w:space="0" w:sz="0" w:val="nil"/>
            </w:tcBorders>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диафрагманың қолқа тесігі</w:t>
            </w:r>
          </w:p>
        </w:tc>
      </w:tr>
      <w:tr>
        <w:trPr>
          <w:cantSplit w:val="0"/>
          <w:trHeight w:val="276" w:hRule="atLeast"/>
          <w:tblHeader w:val="0"/>
        </w:trPr>
        <w:tc>
          <w:tcPr>
            <w:tcBorders>
              <w:top w:color="000000" w:space="0" w:sz="0" w:val="nil"/>
              <w:bottom w:color="000000" w:space="0" w:sz="0" w:val="nil"/>
            </w:tcBorders>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бронхиалды артериялар</w:t>
            </w:r>
          </w:p>
        </w:tc>
      </w:tr>
      <w:tr>
        <w:trPr>
          <w:cantSplit w:val="0"/>
          <w:trHeight w:val="276" w:hRule="atLeast"/>
          <w:tblHeader w:val="0"/>
        </w:trPr>
        <w:tc>
          <w:tcPr>
            <w:tcBorders>
              <w:top w:color="000000" w:space="0" w:sz="0" w:val="nil"/>
              <w:bottom w:color="000000" w:space="0" w:sz="0" w:val="nil"/>
            </w:tcBorders>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Өңеш артериялары.</w:t>
            </w:r>
          </w:p>
        </w:tc>
      </w:tr>
      <w:tr>
        <w:trPr>
          <w:cantSplit w:val="0"/>
          <w:trHeight w:val="275" w:hRule="atLeast"/>
          <w:tblHeader w:val="0"/>
        </w:trPr>
        <w:tc>
          <w:tcPr>
            <w:tcBorders>
              <w:top w:color="000000" w:space="0" w:sz="0" w:val="nil"/>
              <w:bottom w:color="000000" w:space="0" w:sz="0" w:val="nil"/>
            </w:tcBorders>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Артқы қабырға аралық артериялар</w:t>
            </w:r>
          </w:p>
        </w:tc>
      </w:tr>
      <w:tr>
        <w:trPr>
          <w:cantSplit w:val="0"/>
          <w:trHeight w:val="276" w:hRule="atLeast"/>
          <w:tblHeader w:val="0"/>
        </w:trPr>
        <w:tc>
          <w:tcPr>
            <w:tcBorders>
              <w:top w:color="000000" w:space="0" w:sz="0" w:val="nil"/>
              <w:bottom w:color="000000" w:space="0" w:sz="0" w:val="nil"/>
            </w:tcBorders>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Субкостальды артерия</w:t>
            </w:r>
          </w:p>
        </w:tc>
      </w:tr>
      <w:tr>
        <w:trPr>
          <w:cantSplit w:val="0"/>
          <w:trHeight w:val="276" w:hRule="atLeast"/>
          <w:tblHeader w:val="0"/>
        </w:trPr>
        <w:tc>
          <w:tcPr>
            <w:tcBorders>
              <w:top w:color="000000" w:space="0" w:sz="0" w:val="nil"/>
              <w:bottom w:color="000000" w:space="0" w:sz="0" w:val="nil"/>
            </w:tcBorders>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жоғарғы диафрагмалды артериялар</w:t>
            </w:r>
          </w:p>
        </w:tc>
      </w:tr>
      <w:tr>
        <w:trPr>
          <w:cantSplit w:val="0"/>
          <w:trHeight w:val="275" w:hRule="atLeast"/>
          <w:tblHeader w:val="0"/>
        </w:trPr>
        <w:tc>
          <w:tcPr>
            <w:tcBorders>
              <w:top w:color="000000" w:space="0" w:sz="0" w:val="nil"/>
              <w:bottom w:color="000000" w:space="0" w:sz="0" w:val="nil"/>
            </w:tcBorders>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ішкі кеуде артериясы</w:t>
            </w:r>
          </w:p>
        </w:tc>
      </w:tr>
      <w:tr>
        <w:trPr>
          <w:cantSplit w:val="0"/>
          <w:trHeight w:val="276" w:hRule="atLeast"/>
          <w:tblHeader w:val="0"/>
        </w:trPr>
        <w:tc>
          <w:tcPr>
            <w:tcBorders>
              <w:top w:color="000000" w:space="0" w:sz="0" w:val="nil"/>
              <w:bottom w:color="000000" w:space="0" w:sz="0" w:val="nil"/>
            </w:tcBorders>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перикардиофрениялық артерия</w:t>
            </w:r>
          </w:p>
        </w:tc>
      </w:tr>
      <w:tr>
        <w:trPr>
          <w:cantSplit w:val="0"/>
          <w:trHeight w:val="276" w:hRule="atLeast"/>
          <w:tblHeader w:val="0"/>
        </w:trPr>
        <w:tc>
          <w:tcPr>
            <w:tcBorders>
              <w:top w:color="000000" w:space="0" w:sz="0" w:val="nil"/>
              <w:bottom w:color="000000" w:space="0" w:sz="0" w:val="nil"/>
            </w:tcBorders>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3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алдыңғы қабырға аралық артериялар</w:t>
            </w:r>
          </w:p>
        </w:tc>
      </w:tr>
      <w:tr>
        <w:trPr>
          <w:cantSplit w:val="0"/>
          <w:trHeight w:val="289" w:hRule="atLeast"/>
          <w:tblHeader w:val="0"/>
        </w:trPr>
        <w:tc>
          <w:tcPr>
            <w:tcBorders>
              <w:top w:color="000000" w:space="0" w:sz="0" w:val="nil"/>
            </w:tcBorders>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3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торакоакромиальный аорта</w:t>
            </w:r>
          </w:p>
        </w:tc>
      </w:tr>
    </w:tbl>
    <w:p w:rsidR="00000000" w:rsidDel="00000000" w:rsidP="00000000" w:rsidRDefault="00000000" w:rsidRPr="00000000" w14:paraId="0000041C">
      <w:pPr>
        <w:spacing w:line="270" w:lineRule="auto"/>
        <w:rPr>
          <w:sz w:val="24"/>
          <w:szCs w:val="24"/>
        </w:rPr>
        <w:sectPr>
          <w:type w:val="nextPage"/>
          <w:pgSz w:h="16840" w:w="11900" w:orient="portrait"/>
          <w:pgMar w:bottom="280" w:top="700" w:left="1160" w:right="440" w:header="720" w:footer="720"/>
        </w:sectPr>
      </w:pPr>
      <w:r w:rsidDel="00000000" w:rsidR="00000000" w:rsidRPr="00000000">
        <w:rPr>
          <w:rtl w:val="0"/>
        </w:rPr>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22"/>
        <w:tblW w:w="9778.0" w:type="dxa"/>
        <w:jc w:val="left"/>
        <w:tblInd w:w="1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1"/>
        <w:gridCol w:w="1704"/>
        <w:gridCol w:w="7493"/>
        <w:tblGridChange w:id="0">
          <w:tblGrid>
            <w:gridCol w:w="581"/>
            <w:gridCol w:w="1704"/>
            <w:gridCol w:w="7493"/>
          </w:tblGrid>
        </w:tblGridChange>
      </w:tblGrid>
      <w:tr>
        <w:trPr>
          <w:cantSplit w:val="0"/>
          <w:trHeight w:val="15484" w:hRule="atLeast"/>
          <w:tblHeader w:val="0"/>
        </w:trPr>
        <w:tc>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2" w:lineRule="auto"/>
              <w:ind w:left="399" w:right="443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жауырын асты артериясы иық вена</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3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жоғарғы қуыс вена</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99" w:right="35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төменгі диафрагмалды артериялар жоғарғы бүйрек үсті артериясы жоғарғы шашыраңқы артерия бүйрек артериясы</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37" w:lineRule="auto"/>
              <w:ind w:left="399" w:right="444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аналық без артериялары тестикулярлы артериялар бел артериялары</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37" w:lineRule="auto"/>
              <w:ind w:left="399" w:right="425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орта құйымшақ артериясы жалпы мықын артериялары</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9" w:right="42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жалпы бауыр артериясы гастродуоденалдық артерия көкбауыр артериясы</w:t>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37" w:lineRule="auto"/>
              <w:ind w:left="399" w:right="388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сол асқазан-сальник артериясы мықын-жиек артериясы</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99" w:right="43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орта ішек артериясы сигма тəрізді артериялар жоғарғы ректальді артерия қынап артериясы</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37" w:lineRule="auto"/>
              <w:ind w:left="399" w:right="418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жоғарғы көпіршікті артерия жатыр артериясы</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37" w:lineRule="auto"/>
              <w:ind w:left="399" w:right="443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жоғарғы бөксе артериясы төменгі қуыс вена</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399" w:right="537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бел веналары аналық веналар бүйрек вена бүйрек үсті вена бауыр вена</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9" w:right="463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бауыр порталды жүйесі төменгі қуыс вена көкбауыр вена</w:t>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9" w:right="501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бауыр қақпасы вена көпіршікті веналар қосылған артерия иық артериялары иық артериясы</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9" w:right="382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шынтақ коллатеральды артерия шынтақ коллатеральды артерия шынтақ артериясы</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37" w:lineRule="auto"/>
              <w:ind w:left="399" w:right="40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сүйек арасындағы артериялар бас вена</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37" w:lineRule="auto"/>
              <w:ind w:left="399" w:right="359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қолдың тері асты медиальды вена ортаңғы шынтақ вена</w:t>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99" w:right="430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ортаңғы алдыңғы вена көктамыр алақан доғалары кəрі жілік веналар</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9" w:right="523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шынтақ веналары иық веналары қолтық асты вена</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37" w:lineRule="auto"/>
              <w:ind w:left="399" w:right="438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сыртқы мықын артериясы Сан артериясы</w:t>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37" w:lineRule="auto"/>
              <w:ind w:left="399" w:right="40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терең Сан артериясы артериялар, жамбас сүйектері</w:t>
            </w:r>
          </w:p>
        </w:tc>
      </w:tr>
    </w:tbl>
    <w:p w:rsidR="00000000" w:rsidDel="00000000" w:rsidP="00000000" w:rsidRDefault="00000000" w:rsidRPr="00000000" w14:paraId="00000435">
      <w:pPr>
        <w:spacing w:line="237" w:lineRule="auto"/>
        <w:rPr>
          <w:sz w:val="24"/>
          <w:szCs w:val="24"/>
        </w:rPr>
        <w:sectPr>
          <w:type w:val="nextPage"/>
          <w:pgSz w:h="16840" w:w="11900" w:orient="portrait"/>
          <w:pgMar w:bottom="280" w:top="700" w:left="1160" w:right="440" w:header="720" w:footer="720"/>
        </w:sectPr>
      </w:pPr>
      <w:r w:rsidDel="00000000" w:rsidR="00000000" w:rsidRPr="00000000">
        <w:rPr>
          <w:rtl w:val="0"/>
        </w:rPr>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23"/>
        <w:tblW w:w="9779.0" w:type="dxa"/>
        <w:jc w:val="left"/>
        <w:tblInd w:w="1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1"/>
        <w:gridCol w:w="1053"/>
        <w:gridCol w:w="652"/>
        <w:gridCol w:w="7493"/>
        <w:tblGridChange w:id="0">
          <w:tblGrid>
            <w:gridCol w:w="581"/>
            <w:gridCol w:w="1053"/>
            <w:gridCol w:w="652"/>
            <w:gridCol w:w="7493"/>
          </w:tblGrid>
        </w:tblGridChange>
      </w:tblGrid>
      <w:tr>
        <w:trPr>
          <w:cantSplit w:val="0"/>
          <w:trHeight w:val="3066" w:hRule="atLeast"/>
          <w:tblHeader w:val="0"/>
        </w:trPr>
        <w:tc>
          <w:tcPr>
            <w:vMerge w:val="restart"/>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restart"/>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39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тізе артериясы</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98" w:right="440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алдыңғы балтыр артерия табанның сырт артериясы доға тəрізді артерия</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8" w:right="41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артқы үлкен Герц артериясы терең табан доғасы дорсальная веналық доғасы тері асты вена</w:t>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398" w:right="363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терең алақанды көктамыр доғасы Сан вена</w:t>
            </w:r>
          </w:p>
        </w:tc>
      </w:tr>
      <w:tr>
        <w:trPr>
          <w:cantSplit w:val="0"/>
          <w:trHeight w:val="302" w:hRule="atLeast"/>
          <w:tblHeader w:val="0"/>
        </w:trPr>
        <w:tc>
          <w:tcPr>
            <w:vMerge w:val="continue"/>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Pr>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954" w:hRule="atLeast"/>
          <w:tblHeader w:val="0"/>
        </w:trPr>
        <w:tc>
          <w:tcPr>
            <w:tcBorders>
              <w:bottom w:color="000000" w:space="0" w:sz="0" w:val="nil"/>
            </w:tcBorders>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bottom w:color="000000" w:space="0" w:sz="0" w:val="nil"/>
              <w:right w:color="000000" w:space="0" w:sz="0" w:val="nil"/>
            </w:tcBorders>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7" w:lineRule="auto"/>
              <w:ind w:left="14" w:right="234"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Тыныс жүйесі</w:t>
            </w:r>
          </w:p>
        </w:tc>
        <w:tc>
          <w:tcPr>
            <w:tcBorders>
              <w:left w:color="000000" w:space="0" w:sz="0" w:val="nil"/>
              <w:bottom w:color="000000" w:space="0" w:sz="0" w:val="nil"/>
            </w:tcBorders>
          </w:tcPr>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2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алу</w:t>
            </w:r>
          </w:p>
        </w:tc>
        <w:tc>
          <w:tcPr>
            <w:tcBorders>
              <w:bottom w:color="000000" w:space="0" w:sz="0" w:val="nil"/>
            </w:tcBorders>
          </w:tcPr>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37" w:lineRule="auto"/>
              <w:ind w:left="8" w:right="516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Төменгі үлестік бронх Мұрын қуысы</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8" w:right="600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Қатты таңдай Мұрын Жұтқыншақ Трахея Плевра қуысы Плевра</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 w:right="542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Артқы мұрын тесігі Жұмсақ таңдай Өңеш</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Сол жақ өкпе</w:t>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8" w:right="55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Сол жақ бас бронх Үлестік бронх Сегменттік бронх Диафрагма</w:t>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 w:right="506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мұрынның сыртқы беті Мұрын бұрышы Мұрын сүйегі</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8" w:right="526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Латер шеміршегі Кішкентай шеміршек</w:t>
            </w:r>
          </w:p>
        </w:tc>
      </w:tr>
      <w:tr>
        <w:trPr>
          <w:cantSplit w:val="0"/>
          <w:trHeight w:val="3859" w:hRule="atLeast"/>
          <w:tblHeader w:val="0"/>
        </w:trPr>
        <w:tc>
          <w:tcPr>
            <w:tcBorders>
              <w:top w:color="000000" w:space="0" w:sz="0" w:val="nil"/>
              <w:bottom w:color="000000" w:space="0" w:sz="0" w:val="nil"/>
            </w:tcBorders>
          </w:tcPr>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 w:line="240" w:lineRule="auto"/>
              <w:ind w:left="8" w:right="516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Үлкен шеміршек Тығыз дəнекер тіні Қалқалар мұрын хрящ мұрын</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37" w:lineRule="auto"/>
              <w:ind w:left="8" w:right="537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мұрын шұңқырлары тіл</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37" w:lineRule="auto"/>
              <w:ind w:left="8" w:right="527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Дауыстық байламдар Көпір</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8" w:right="579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Есту құбыры Торлы пластина Вестибюль мұрын</w:t>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Перпендикулярлы пластина</w:t>
            </w:r>
          </w:p>
        </w:tc>
      </w:tr>
      <w:tr>
        <w:trPr>
          <w:cantSplit w:val="0"/>
          <w:trHeight w:val="2363" w:hRule="atLeast"/>
          <w:tblHeader w:val="0"/>
        </w:trPr>
        <w:tc>
          <w:tcPr>
            <w:tcBorders>
              <w:top w:color="000000" w:space="0" w:sz="0" w:val="nil"/>
            </w:tcBorders>
          </w:tcPr>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right w:color="000000" w:space="0" w:sz="0" w:val="nil"/>
            </w:tcBorders>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tcBorders>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 w:line="240" w:lineRule="auto"/>
              <w:ind w:left="8" w:right="506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Жоғарғы үлестік бронх Көлденең сызат Орташа үлестік бронх Орташа үлесі</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 w:right="58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Қиғаш Саңылау төменгі үлесі Өкпе негізі Ортасының беті</w:t>
            </w:r>
          </w:p>
        </w:tc>
      </w:tr>
    </w:tbl>
    <w:p w:rsidR="00000000" w:rsidDel="00000000" w:rsidP="00000000" w:rsidRDefault="00000000" w:rsidRPr="00000000" w14:paraId="00000459">
      <w:pPr>
        <w:rPr>
          <w:sz w:val="24"/>
          <w:szCs w:val="24"/>
        </w:rPr>
        <w:sectPr>
          <w:type w:val="nextPage"/>
          <w:pgSz w:h="16840" w:w="11900" w:orient="portrait"/>
          <w:pgMar w:bottom="280" w:top="700" w:left="1160" w:right="440" w:header="720" w:footer="720"/>
        </w:sectPr>
      </w:pPr>
      <w:r w:rsidDel="00000000" w:rsidR="00000000" w:rsidRPr="00000000">
        <w:rPr>
          <w:rtl w:val="0"/>
        </w:rPr>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24"/>
        <w:tblW w:w="9778.0" w:type="dxa"/>
        <w:jc w:val="left"/>
        <w:tblInd w:w="1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1"/>
        <w:gridCol w:w="1704"/>
        <w:gridCol w:w="7493"/>
        <w:tblGridChange w:id="0">
          <w:tblGrid>
            <w:gridCol w:w="581"/>
            <w:gridCol w:w="1704"/>
            <w:gridCol w:w="7493"/>
          </w:tblGrid>
        </w:tblGridChange>
      </w:tblGrid>
      <w:tr>
        <w:trPr>
          <w:cantSplit w:val="0"/>
          <w:trHeight w:val="6100" w:hRule="atLeast"/>
          <w:tblHeader w:val="0"/>
        </w:trPr>
        <w:tc>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9" w:right="545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Қабырға беті жүрек басу Диафрагмалды беті Висцералды плевра</w:t>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9" w:right="53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Париетальды плевра Плевра қуысы</w:t>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Альвеола</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437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Гладкая мускулатура бронхов Ветви легочной артерии Бронхиола</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395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Альвеолярного мешочек Терминальные бронхиолы респираторная бронхиола Капиллярные сети вокруг альвеол Альвеолярные макрофаги Дыхательная мембрана</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35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Общая базальная мембрана Понтиялық тыныс алу тобы Дорсальды тыныс алу тобы Вентральной респираторлық тобының</w:t>
            </w:r>
          </w:p>
        </w:tc>
      </w:tr>
      <w:tr>
        <w:trPr>
          <w:cantSplit w:val="0"/>
          <w:trHeight w:val="9412" w:hRule="atLeast"/>
          <w:tblHeader w:val="0"/>
        </w:trPr>
        <w:tc>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2"/>
              </w:tabs>
              <w:spacing w:after="0" w:before="11" w:line="242" w:lineRule="auto"/>
              <w:ind w:left="14" w:right="6"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Зəр</w:t>
              <w:tab/>
              <w:t xml:space="preserve">шығару жүйесі</w:t>
            </w:r>
          </w:p>
        </w:tc>
        <w:tc>
          <w:tcPr/>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9" w:right="644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бүйрек несепағар қуық</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9" w:right="484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зəр шығару каналы хилус, органның қақпасы бүйрек фасциясы</w:t>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9" w:right="449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периренальді майлы капсула фиброзды капсула</w:t>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594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бүйрек синусы бүйрек қабаты ми аймағы</w:t>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517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бүйрек бағаналары бүйрек пирамидалары бүйрек шумағы бүйрек артериясы сегменттік артериялар</w:t>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473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жыныс аралық артериялар доға тəрізді артериялар афферентті артериялар нефрон</w:t>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шумақтар</w:t>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артерия шығаратын</w:t>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9" w:right="40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каналды маңындағы капиллярлар доғалы веналар</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9" w:right="453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жыныс аралық көктамырлар бүйрек вена</w:t>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559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Подоциттер бүйрек каналдары нефрон ілмегі</w:t>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440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иықтың извитой каналец юкстамедуллярлы нефрондар кортикальды нефрон юкстагломерулярлық аппарат</w:t>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Панет жасушалары</w:t>
            </w:r>
          </w:p>
        </w:tc>
      </w:tr>
    </w:tbl>
    <w:p w:rsidR="00000000" w:rsidDel="00000000" w:rsidP="00000000" w:rsidRDefault="00000000" w:rsidRPr="00000000" w14:paraId="00000473">
      <w:pPr>
        <w:spacing w:line="271" w:lineRule="auto"/>
        <w:rPr>
          <w:sz w:val="24"/>
          <w:szCs w:val="24"/>
        </w:rPr>
        <w:sectPr>
          <w:type w:val="nextPage"/>
          <w:pgSz w:h="16840" w:w="11900" w:orient="portrait"/>
          <w:pgMar w:bottom="280" w:top="700" w:left="1160" w:right="440" w:header="720" w:footer="720"/>
        </w:sectPr>
      </w:pPr>
      <w:r w:rsidDel="00000000" w:rsidR="00000000" w:rsidRPr="00000000">
        <w:rPr>
          <w:rtl w:val="0"/>
        </w:rPr>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25"/>
        <w:tblW w:w="9778.0" w:type="dxa"/>
        <w:jc w:val="left"/>
        <w:tblInd w:w="1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1"/>
        <w:gridCol w:w="1704"/>
        <w:gridCol w:w="7493"/>
        <w:tblGridChange w:id="0">
          <w:tblGrid>
            <w:gridCol w:w="581"/>
            <w:gridCol w:w="1704"/>
            <w:gridCol w:w="7493"/>
          </w:tblGrid>
        </w:tblGridChange>
      </w:tblGrid>
      <w:tr>
        <w:trPr>
          <w:cantSplit w:val="0"/>
          <w:trHeight w:val="1132" w:hRule="atLeast"/>
          <w:tblHeader w:val="0"/>
        </w:trPr>
        <w:tc>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9" w:right="478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уретраның сыртқы тесігі уретральды бездер уретраның ішкі сфинктері</w:t>
            </w:r>
          </w:p>
        </w:tc>
      </w:tr>
      <w:tr>
        <w:trPr>
          <w:cantSplit w:val="0"/>
          <w:trHeight w:val="11346" w:hRule="atLeast"/>
          <w:tblHeader w:val="0"/>
        </w:trPr>
        <w:tc>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7"/>
              </w:tabs>
              <w:spacing w:after="0" w:before="11" w:line="242" w:lineRule="auto"/>
              <w:ind w:left="14" w:right="6"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Ас</w:t>
              <w:tab/>
              <w:t xml:space="preserve">қорыту жүйесі:</w:t>
            </w:r>
          </w:p>
        </w:tc>
        <w:tc>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9" w:right="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Ауыз қуысының тамбуры; Ауыздың өзі; Жоғарғы / төменгі ерін; Еріннің адгезиясы; Жоғарғы / төменгі ерін френуласы; щек; майлы жақ; сағыз; тілдің френумы; тіл астындағы бүктеме; тіл астындағы папиллалар; қатты жəне жұмсақ таңдай; таңдай тілі; амигдаланың шұңқыры; таңдай бадамша безі; жұтқыншақ; тілдің бұлшық еті; таңдай бұлшықеті; тəж, мойын; азу тістер; тіл жəне оның бөліктері; тілдік бадамша без; тілдің папиллалары: жіп тəрізді, конус тəрізді, саңырауқұлақ, ойықты, жапырақ тəрізді; тіл бұлшықеті; стилоидты бұлшықет; сілекей безі; жақ асты безі; тіл асты безі; тіл астындағы кіші арналар; жұтқыншақ; жұтқыншақтың доғасы; жұтқыншақтың мұрын, ауыз жəне көмей бөлімдері; жұтқыншақ (аденоидты) бадамша без; есту түтігінің жұтқыншақ саңылауы; өңеш; жатыр мойны, кеуде қуысы, іштің өңеші; асқазан; алдыңғы / артқы қабырғалар; кіші / үлкен қисықтық; жүректің ашылуы жəне жүрек бөлігі; іштің доғасы мен денесі; пилорикалық бөлік; қақпаның ашылуы жəне қақпағы; пилориялық сфинктер; іштің қатпарлары; асқазан өрістері; бауыр-асқазан байланысы; жіңішке ішек жəне оның бөліктері: он екі елі ішек, арық, ішек; дөңгелек бүктемелер; ішек қуысы; ішек бездері; топтық лимфоидты түйіндер; он екі елі ішектің ампуласы (баданасы); он екі елі ішектің жоғарғы, төмен, көлденең, көтерілу бөлігі; тоқ ішек жəне оның бөліктері: өсінді / көлденең / төмендеу / сигма тəрізді ішек; тік ішек; тоқ ішек таспалары: мезентериальды, оментальды, бос; гаустраның қос нүктесі; май процестері; илеоцекальды клапан; қосымша; тоқ ішектің оңға / солға бүгілуі; тоқ ішектің лунаттық қатпарлары; тік ішектің сакральды / периналық иілісі; тік ішектің ампуласы; анальды (анальды) канал; анус; анустың ішкі / сыртқы сфинктері; тік ішектің көлденең қатпарлары; анальды (анальды) тіректер, синусалар, қақпақтар; ректалды веноздық плексус; бауыр, оның беті: диафрагматикалық / висцеральды; төменгі шеті; бауырдың байламдары: орақ, коронарлық, оң жəне сол жақ үшбұрышты, гепато-асқазан, гепатодуоденальды, дөңгелек; бауырдың оң / сол жағы; өт қабының шұңқыры; ойық, дөңгелек байламдардың жарылуы; веноздық байламның сынуы; төменгі қуыс вена ойығы; бауыр қақпасы; меншікті бауыр артериясы; портал венасы; шаршы бөлшек; каудат лобы; бауыр лобуласы; аралық артериялар, тамырлар; орталық тамырлар; өт жолдары; аралық түтіктер; оң / сол / жалпы бауыр түтігі; өт қабы; өт қабының түбі, денесі, мойны; кистикалық канал; спиральды бүктеме; жалпы өт жолдары; бауыр-ұйқы безі ампуласы; ұйқы безі, оның бөліктері: бас, дене, құйрық; ұйқы безінің сіңірі; алдыңғы / артқы / төменгі беті; жоғарғы / алдыңғы / төменгі жиек; ұйқы безі түтігі; аксессуарлық панкреатикалық канал; көкбауыр: диафрагматикалық / висцеральды беткей, жоғарғы / төменгі шеті, алдыңғы / артқы шеті; көкбауыр қақпасы;</w:t>
            </w:r>
          </w:p>
        </w:tc>
      </w:tr>
      <w:tr>
        <w:trPr>
          <w:cantSplit w:val="0"/>
          <w:trHeight w:val="3066" w:hRule="atLeast"/>
          <w:tblHeader w:val="0"/>
        </w:trPr>
        <w:tc>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37" w:lineRule="auto"/>
              <w:ind w:left="14" w:right="6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Репродуктивті жүйе:</w:t>
            </w:r>
          </w:p>
        </w:tc>
        <w:tc>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9" w:right="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Аталық бездің беттері, ұштары мен шеттері; альбуминозды мембрана жəне медиастин; аталық без түтікшелері мен каналдары; эпидидимис жəне оның бөліктері; эпидидимистің синустары; vas deferens жəне оның бөліктері; сперматикалық сым жəне оның бөліктері; аталық бездің қабығы жəне сперматикалық сым; аталық бездің жəне эпидидимнің салмағы; қуықасты безі; ұрық көпіршіктері; vas deferens; булбуретральды бездер; пенистің кавернозды жəне губкалы денелері; жыныс мүшесінің маңдай терісі; желбезек; уретрияның бөліктері, оның қисықтары мен сфинктері; қабыршақ. аналық бездің ұштары, шеттері жəне беттері; аналық бездің меншікті жəне тірек байламдары; жатыр түтіктері; шеткі құбыр; жатыр бөлігі, деммус, ампула жəне жатыр түтігінің шұңқыры;</w:t>
            </w:r>
          </w:p>
        </w:tc>
      </w:tr>
    </w:tbl>
    <w:p w:rsidR="00000000" w:rsidDel="00000000" w:rsidP="00000000" w:rsidRDefault="00000000" w:rsidRPr="00000000" w14:paraId="0000047E">
      <w:pPr>
        <w:jc w:val="both"/>
        <w:rPr>
          <w:sz w:val="24"/>
          <w:szCs w:val="24"/>
        </w:rPr>
        <w:sectPr>
          <w:type w:val="nextPage"/>
          <w:pgSz w:h="16840" w:w="11900" w:orient="portrait"/>
          <w:pgMar w:bottom="280" w:top="700" w:left="1160" w:right="440" w:header="720" w:footer="720"/>
        </w:sectPr>
      </w:pPr>
      <w:r w:rsidDel="00000000" w:rsidR="00000000" w:rsidRPr="00000000">
        <w:rPr>
          <w:rtl w:val="0"/>
        </w:rPr>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26"/>
        <w:tblW w:w="9778.0" w:type="dxa"/>
        <w:jc w:val="left"/>
        <w:tblInd w:w="1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1"/>
        <w:gridCol w:w="1704"/>
        <w:gridCol w:w="7493"/>
        <w:tblGridChange w:id="0">
          <w:tblGrid>
            <w:gridCol w:w="581"/>
            <w:gridCol w:w="1704"/>
            <w:gridCol w:w="7493"/>
          </w:tblGrid>
        </w:tblGridChange>
      </w:tblGrid>
      <w:tr>
        <w:trPr>
          <w:cantSplit w:val="0"/>
          <w:trHeight w:val="2236" w:hRule="atLeast"/>
          <w:tblHeader w:val="0"/>
        </w:trPr>
        <w:tc>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9" w:right="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түтік ұстамасы; дене, түбі жəне жатыр мойны; жатырдың ашылуы; алдыңғы жəне артқы ерін; жатыр мойны каналы, жатыр қуысы; жатырдың дөңгелек жəне кең байламдары; қынап; қынаптық форникс; қынаптың тамбуры; əйелдер уретриясы; пияз тамбуры; үлкен жəне кішкентай лабия; клитор; тамбур бездері; беткей / терең көлденең периналық бұлшықет; уретрияның сфинктері; сіатикалық-кавернозды бұлшықе т; анустың сфинктері; анусты көтеретін бұлшықет; периналық</w:t>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1" w:lineRule="auto"/>
              <w:ind w:left="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фассия; сіатикалық-ректалды шұңқыр.</w:t>
            </w:r>
          </w:p>
        </w:tc>
      </w:tr>
      <w:tr>
        <w:trPr>
          <w:cantSplit w:val="0"/>
          <w:trHeight w:val="858" w:hRule="atLeast"/>
          <w:tblHeader w:val="0"/>
        </w:trPr>
        <w:tc>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2" w:lineRule="auto"/>
              <w:ind w:left="14" w:right="301"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Эндокриндік жүйе:</w:t>
            </w:r>
          </w:p>
        </w:tc>
        <w:tc>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Гипоталамус; қалқанша без (лобтар жəне истмус); эпителий денесі;</w:t>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37"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гипофиз; тимус; эпифиз; бүйрек үсті безі; ұйқы безі; аталық без; аналық без</w:t>
            </w:r>
          </w:p>
        </w:tc>
      </w:tr>
      <w:tr>
        <w:trPr>
          <w:cantSplit w:val="0"/>
          <w:trHeight w:val="7756" w:hRule="atLeast"/>
          <w:tblHeader w:val="0"/>
        </w:trPr>
        <w:tc>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Жүйке жүйесі:</w:t>
            </w:r>
          </w:p>
        </w:tc>
        <w:tc>
          <w:tcPr/>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2" w:lineRule="auto"/>
              <w:ind w:left="9" w:right="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Медулла; көпір; мишық; ортаңғы ми; диенцефалон; 6) соңғы ми; артқы ми; ми бағанасы;</w:t>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 w:right="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төртінші қарынша; төртінші қарыншаның шатыры; церебральды жоғары парус; алмас тəрізді шұңқыр; жоғарғы жəне төменгі церебральды педункулдар; медианалық ойық; бет туберкулезі; гипоглоссальды жəне кезбе нервтердің үшбұрыштары; орта деңгей; вестибулярлық өріс; ми жолақтары; бүйірлік қалталар; мидың аяқтары; кеуде аралық шұңқыр, артқы тесілген зат; қара зат; ортаңғы мидың төбесі; церебральды аяқтың негізі; ортаңғы миға, орталық сұр затқа су беру; мишықтың жоғарғы аяқтары; церебральды жоғары парус; үшбұрыш үшбұрышы; таламус, оның алдыңғы туберкулезі жəне жастығы; мидың ортаңғы жəне жоғарғы беттері, жолақтары; интерталамикалық синтез; байлам үшбұрыштары, байламдар, байламдар; эпифиз; ортаңғы жəне бүйірлік геникулярлы дене; көрнекі қиылысу; көрнекі трактаттар; сұр туберкулез, шұңқыр, гипофиз; мастоидты денелер; үшінші қарынша; жатыр мойнының қалыңдауы; люмбосакральды қоюлау; церебральды конус; соңғы жіп; алдыңғы ортаңғы жарықшақ; артқы медианалық сулькус; алдыңғы бүйір ойығы; артқы бүйірлік ойық; артқы аралық борозда; алдыңғы омыртқа; артқы омыртқа; жұлын түйіні; жұлын жүйкесі; жұлын сегменті; алдыңғы мүйіз; артқы мүйіз; бүйір мүйіз; бүйірлік аралық, орталық аралық; орталық арна; алдыңғы шнур; артқы шнур; бүйір сым; меншікті байламдар (алдыңғы, бүйір, артқы); жұлынның артқы жолы; жұлынның алдыңғы сымы; бүйірлік спиноталамикалық жол; бүйірлік кортикальды- жұлындық (пирамидалық) жол; жұлын-қызыл жол; алдыңғы спиноталамикалық жол; алдыңғы кортикальды-жұлындық (пирамидалық) жол; жұлынның төбесі; ретикулоспинальды жол; жұлынның    қатты    қабығы;    эпидуральды    к    еңістік;    арахноид;</w:t>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субарахноидты кеңістік; жұлынның жұмсақ қабығы; тісжегі байланысы.</w:t>
            </w:r>
          </w:p>
        </w:tc>
      </w:tr>
      <w:tr>
        <w:trPr>
          <w:cantSplit w:val="0"/>
          <w:trHeight w:val="858" w:hRule="atLeast"/>
          <w:tblHeader w:val="0"/>
        </w:trPr>
        <w:tc>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Лимфа жүйесі:</w:t>
            </w:r>
          </w:p>
        </w:tc>
        <w:tc>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лимфа ағзалары біріншілік жəне екіншілік, Тимус, лимфа түйіндері,</w:t>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37" w:lineRule="auto"/>
              <w:ind w:left="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көкбауыр, сүйек кемігі, лимфа тамырлары, лимфа өзектері, лимфа жолдары.</w:t>
            </w:r>
          </w:p>
        </w:tc>
      </w:tr>
    </w:tbl>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493">
      <w:pPr>
        <w:spacing w:before="90" w:lineRule="auto"/>
        <w:ind w:left="1382" w:right="1665" w:firstLine="0"/>
        <w:jc w:val="center"/>
        <w:rPr>
          <w:b w:val="1"/>
          <w:sz w:val="24"/>
          <w:szCs w:val="24"/>
        </w:rPr>
      </w:pPr>
      <w:r w:rsidDel="00000000" w:rsidR="00000000" w:rsidRPr="00000000">
        <w:rPr>
          <w:b w:val="1"/>
          <w:sz w:val="24"/>
          <w:szCs w:val="24"/>
          <w:rtl w:val="0"/>
        </w:rPr>
        <w:t xml:space="preserve">Жауап сапасының шкаласы (жазбаша / ауызша жауап)</w:t>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27"/>
        <w:tblW w:w="9774.0" w:type="dxa"/>
        <w:jc w:val="left"/>
        <w:tblInd w:w="1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93"/>
        <w:gridCol w:w="5890"/>
        <w:gridCol w:w="1191"/>
        <w:tblGridChange w:id="0">
          <w:tblGrid>
            <w:gridCol w:w="2693"/>
            <w:gridCol w:w="5890"/>
            <w:gridCol w:w="1191"/>
          </w:tblGrid>
        </w:tblGridChange>
      </w:tblGrid>
      <w:tr>
        <w:trPr>
          <w:cantSplit w:val="0"/>
          <w:trHeight w:val="753" w:hRule="atLeast"/>
          <w:tblHeader w:val="0"/>
        </w:trPr>
        <w:tc>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73" w:right="106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Баға</w:t>
            </w:r>
          </w:p>
        </w:tc>
        <w:tc>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2197" w:right="218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Критерийлер</w:t>
            </w:r>
          </w:p>
        </w:tc>
        <w:tc>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37" w:lineRule="auto"/>
              <w:ind w:left="339" w:right="149" w:hanging="16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Шкала, балл</w:t>
            </w:r>
          </w:p>
        </w:tc>
      </w:tr>
      <w:tr>
        <w:trPr>
          <w:cantSplit w:val="0"/>
          <w:trHeight w:val="1857" w:hRule="atLeast"/>
          <w:tblHeader w:val="0"/>
        </w:trPr>
        <w:tc>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Өте жақсы</w:t>
            </w:r>
          </w:p>
        </w:tc>
        <w:tc>
          <w:tcPr/>
          <w:p w:rsidR="00000000" w:rsidDel="00000000" w:rsidP="00000000" w:rsidRDefault="00000000" w:rsidRPr="00000000" w14:paraId="00000499">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350"/>
              </w:tabs>
              <w:spacing w:after="0" w:before="99" w:line="237" w:lineRule="auto"/>
              <w:ind w:left="100" w:right="8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барлық негізгі аспектілер енгізілген жəне логикалық түрде ұсынылған;</w:t>
            </w:r>
          </w:p>
          <w:p w:rsidR="00000000" w:rsidDel="00000000" w:rsidP="00000000" w:rsidRDefault="00000000" w:rsidRPr="00000000" w14:paraId="0000049A">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347"/>
              </w:tabs>
              <w:spacing w:after="0" w:before="6" w:line="237" w:lineRule="auto"/>
              <w:ind w:left="100" w:right="8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жоғары дəлдік (өзектілік, артық емес) жəне мəселеге тұрақты назар аудару;</w:t>
            </w:r>
          </w:p>
          <w:p w:rsidR="00000000" w:rsidDel="00000000" w:rsidP="00000000" w:rsidRDefault="00000000" w:rsidRPr="00000000" w14:paraId="0000049B">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341"/>
              </w:tabs>
              <w:spacing w:after="0" w:before="3" w:line="275" w:lineRule="auto"/>
              <w:ind w:left="340" w:right="0" w:hanging="2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теориялық сұрақтардың үздік интеграциясы;</w:t>
            </w:r>
          </w:p>
          <w:p w:rsidR="00000000" w:rsidDel="00000000" w:rsidP="00000000" w:rsidRDefault="00000000" w:rsidRPr="00000000" w14:paraId="0000049C">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341"/>
              </w:tabs>
              <w:spacing w:after="0" w:before="0" w:line="275" w:lineRule="auto"/>
              <w:ind w:left="340" w:right="0" w:hanging="2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тиісті мысалдар беру;</w:t>
            </w:r>
          </w:p>
        </w:tc>
        <w:tc>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90 - 100</w:t>
            </w:r>
          </w:p>
        </w:tc>
      </w:tr>
    </w:tbl>
    <w:p w:rsidR="00000000" w:rsidDel="00000000" w:rsidP="00000000" w:rsidRDefault="00000000" w:rsidRPr="00000000" w14:paraId="0000049E">
      <w:pPr>
        <w:rPr>
          <w:sz w:val="24"/>
          <w:szCs w:val="24"/>
        </w:rPr>
        <w:sectPr>
          <w:type w:val="nextPage"/>
          <w:pgSz w:h="16840" w:w="11900" w:orient="portrait"/>
          <w:pgMar w:bottom="280" w:top="700" w:left="1160" w:right="440" w:header="720" w:footer="720"/>
        </w:sectPr>
      </w:pPr>
      <w:r w:rsidDel="00000000" w:rsidR="00000000" w:rsidRPr="00000000">
        <w:rPr>
          <w:rtl w:val="0"/>
        </w:rPr>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28"/>
        <w:tblW w:w="9774.0" w:type="dxa"/>
        <w:jc w:val="left"/>
        <w:tblInd w:w="1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93"/>
        <w:gridCol w:w="5890"/>
        <w:gridCol w:w="1191"/>
        <w:tblGridChange w:id="0">
          <w:tblGrid>
            <w:gridCol w:w="2693"/>
            <w:gridCol w:w="5890"/>
            <w:gridCol w:w="1191"/>
          </w:tblGrid>
        </w:tblGridChange>
      </w:tblGrid>
      <w:tr>
        <w:trPr>
          <w:cantSplit w:val="0"/>
          <w:trHeight w:val="1305" w:hRule="atLeast"/>
          <w:tblHeader w:val="0"/>
        </w:trPr>
        <w:tc>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A1">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leader="none" w:pos="450"/>
              </w:tabs>
              <w:spacing w:after="0" w:before="97" w:line="240" w:lineRule="auto"/>
              <w:ind w:left="100" w:right="8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осы проблеманы терең талдау жəне теориялық негіздеу (егер қолданылса), барлық негізгі аспектілер анықталған жəне түсіндірілген;</w:t>
            </w:r>
          </w:p>
          <w:p w:rsidR="00000000" w:rsidDel="00000000" w:rsidP="00000000" w:rsidRDefault="00000000" w:rsidRPr="00000000" w14:paraId="000004A2">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leader="none" w:pos="341"/>
              </w:tabs>
              <w:spacing w:after="0" w:before="0" w:line="274" w:lineRule="auto"/>
              <w:ind w:left="340" w:right="0" w:hanging="2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кəсіби терминологияны еркін меңгеру</w:t>
            </w:r>
          </w:p>
        </w:tc>
        <w:tc>
          <w:tcPr/>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508" w:hRule="atLeast"/>
          <w:tblHeader w:val="0"/>
        </w:trPr>
        <w:tc>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Жақсы</w:t>
            </w:r>
          </w:p>
        </w:tc>
        <w:tc>
          <w:tcPr/>
          <w:p w:rsidR="00000000" w:rsidDel="00000000" w:rsidP="00000000" w:rsidRDefault="00000000" w:rsidRPr="00000000" w14:paraId="000004A5">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leader="none" w:pos="350"/>
              </w:tabs>
              <w:spacing w:after="0" w:before="92" w:line="242" w:lineRule="auto"/>
              <w:ind w:left="100" w:right="8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барлық негізгі аспектілер енгізілген жəне логикалық түрде ұсынылған;</w:t>
            </w:r>
          </w:p>
          <w:p w:rsidR="00000000" w:rsidDel="00000000" w:rsidP="00000000" w:rsidRDefault="00000000" w:rsidRPr="00000000" w14:paraId="000004A6">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leader="none" w:pos="419"/>
              </w:tabs>
              <w:spacing w:after="0" w:before="0" w:line="240" w:lineRule="auto"/>
              <w:ind w:left="100" w:right="8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қанағаттанарлық дəлдікпен, актуалдықпен жəне / немесе кейбір артық мəселе бойынша тұрақты шоғырлану;</w:t>
            </w:r>
          </w:p>
          <w:p w:rsidR="00000000" w:rsidDel="00000000" w:rsidP="00000000" w:rsidRDefault="00000000" w:rsidRPr="00000000" w14:paraId="000004A7">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leader="none" w:pos="740"/>
              </w:tabs>
              <w:spacing w:after="0" w:before="0" w:line="237" w:lineRule="auto"/>
              <w:ind w:left="100" w:right="8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теориялық сұрақтардың қанағаттанарлық интеграциясы;</w:t>
            </w:r>
          </w:p>
          <w:p w:rsidR="00000000" w:rsidDel="00000000" w:rsidP="00000000" w:rsidRDefault="00000000" w:rsidRPr="00000000" w14:paraId="000004A8">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leader="none" w:pos="341"/>
              </w:tabs>
              <w:spacing w:after="0" w:before="3" w:line="275" w:lineRule="auto"/>
              <w:ind w:left="340" w:right="0" w:hanging="2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мысалдардың болмауы;</w:t>
            </w:r>
          </w:p>
          <w:p w:rsidR="00000000" w:rsidDel="00000000" w:rsidP="00000000" w:rsidRDefault="00000000" w:rsidRPr="00000000" w14:paraId="000004A9">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leader="none" w:pos="469"/>
              </w:tabs>
              <w:spacing w:after="0" w:before="0" w:line="240" w:lineRule="auto"/>
              <w:ind w:left="100" w:right="8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осы проблеманы қанағаттанарлық талдау жəне теориялық негіздеу (егер қолданылса), негізгі аспектілердің көпшілігі анықталған жəне түсіндірілген;</w:t>
            </w:r>
          </w:p>
          <w:p w:rsidR="00000000" w:rsidDel="00000000" w:rsidP="00000000" w:rsidRDefault="00000000" w:rsidRPr="00000000" w14:paraId="000004AA">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leader="none" w:pos="341"/>
              </w:tabs>
              <w:spacing w:after="0" w:before="1" w:line="240" w:lineRule="auto"/>
              <w:ind w:left="340" w:right="0" w:hanging="2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кəсіби терминологияны дұрыс пайдалану</w:t>
            </w:r>
          </w:p>
        </w:tc>
        <w:tc>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70 - 89</w:t>
            </w:r>
          </w:p>
        </w:tc>
      </w:tr>
      <w:tr>
        <w:trPr>
          <w:cantSplit w:val="0"/>
          <w:trHeight w:val="2961" w:hRule="atLeast"/>
          <w:tblHeader w:val="0"/>
        </w:trPr>
        <w:tc>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Қанағаттанарлық</w:t>
            </w:r>
          </w:p>
        </w:tc>
        <w:tc>
          <w:tcPr/>
          <w:p w:rsidR="00000000" w:rsidDel="00000000" w:rsidP="00000000" w:rsidRDefault="00000000" w:rsidRPr="00000000" w14:paraId="000004AD">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341"/>
              </w:tabs>
              <w:spacing w:after="0" w:before="97" w:line="240" w:lineRule="auto"/>
              <w:ind w:left="340" w:right="0" w:hanging="2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негізгі аспектілердің көпшілігі енгізілген;</w:t>
            </w:r>
          </w:p>
          <w:p w:rsidR="00000000" w:rsidDel="00000000" w:rsidP="00000000" w:rsidRDefault="00000000" w:rsidRPr="00000000" w14:paraId="000004AE">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434"/>
              </w:tabs>
              <w:spacing w:after="0" w:before="5" w:line="237" w:lineRule="auto"/>
              <w:ind w:left="100" w:right="8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сұрақта қанағаттандырылған назар аудару-кейбір қателер жəне / немесе елеулі артықшылық;</w:t>
            </w:r>
          </w:p>
          <w:p w:rsidR="00000000" w:rsidDel="00000000" w:rsidP="00000000" w:rsidRDefault="00000000" w:rsidRPr="00000000" w14:paraId="000004AF">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553"/>
              </w:tabs>
              <w:spacing w:after="0" w:before="5" w:line="237" w:lineRule="auto"/>
              <w:ind w:left="100" w:right="8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Елеулі интеграциясыз ұсынылған теориялық мəселелер;</w:t>
            </w:r>
          </w:p>
          <w:p w:rsidR="00000000" w:rsidDel="00000000" w:rsidP="00000000" w:rsidRDefault="00000000" w:rsidRPr="00000000" w14:paraId="000004B0">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341"/>
              </w:tabs>
              <w:spacing w:after="0" w:before="4" w:line="275" w:lineRule="auto"/>
              <w:ind w:left="340" w:right="0" w:hanging="2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Сəтсіз мысалдар беру немесе мысалсыз;</w:t>
            </w:r>
          </w:p>
          <w:p w:rsidR="00000000" w:rsidDel="00000000" w:rsidP="00000000" w:rsidRDefault="00000000" w:rsidRPr="00000000" w14:paraId="000004B1">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386"/>
              </w:tabs>
              <w:spacing w:after="0" w:before="0" w:line="240" w:lineRule="auto"/>
              <w:ind w:left="100" w:right="8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осы проблеманың кейбір талдауы жəне теориялық негіздемесі (егер қолданылса), негізгі аспектілердің көпшілігі анықталған жəне түсіндірілген;</w:t>
            </w:r>
          </w:p>
          <w:p w:rsidR="00000000" w:rsidDel="00000000" w:rsidP="00000000" w:rsidRDefault="00000000" w:rsidRPr="00000000" w14:paraId="000004B2">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341"/>
              </w:tabs>
              <w:spacing w:after="0" w:before="1" w:line="240" w:lineRule="auto"/>
              <w:ind w:left="340" w:right="0" w:hanging="2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кəсіби терминологияны дұрыс пайдалану</w:t>
            </w:r>
          </w:p>
        </w:tc>
        <w:tc>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50 - 69</w:t>
            </w:r>
          </w:p>
        </w:tc>
      </w:tr>
      <w:tr>
        <w:trPr>
          <w:cantSplit w:val="0"/>
          <w:trHeight w:val="2961" w:hRule="atLeast"/>
          <w:tblHeader w:val="0"/>
        </w:trPr>
        <w:tc>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37" w:lineRule="auto"/>
              <w:ind w:left="100" w:right="1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Қанағаттанарлықсыз (FX)</w:t>
            </w:r>
          </w:p>
        </w:tc>
        <w:tc>
          <w:tcPr/>
          <w:p w:rsidR="00000000" w:rsidDel="00000000" w:rsidP="00000000" w:rsidRDefault="00000000" w:rsidRPr="00000000" w14:paraId="000004B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341"/>
              </w:tabs>
              <w:spacing w:after="0" w:before="97" w:line="275" w:lineRule="auto"/>
              <w:ind w:left="340" w:right="0" w:hanging="2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ең маңызды аспектілер қалып қойған;</w:t>
            </w:r>
          </w:p>
          <w:p w:rsidR="00000000" w:rsidDel="00000000" w:rsidP="00000000" w:rsidRDefault="00000000" w:rsidRPr="00000000" w14:paraId="000004B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394"/>
              </w:tabs>
              <w:spacing w:after="0" w:before="0" w:line="242" w:lineRule="auto"/>
              <w:ind w:left="100" w:right="8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мəселеге назар аударудың жеткіліксіздігі-маңызды емес жəне айтарлықтай артық;</w:t>
            </w:r>
          </w:p>
          <w:p w:rsidR="00000000" w:rsidDel="00000000" w:rsidP="00000000" w:rsidRDefault="00000000" w:rsidRPr="00000000" w14:paraId="000004B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366"/>
              </w:tabs>
              <w:spacing w:after="0" w:before="0" w:line="242" w:lineRule="auto"/>
              <w:ind w:left="100" w:right="8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интеграциялаусыз жəне түсінусіз ұсынылған кейбір теориялық мəселелер;</w:t>
            </w:r>
          </w:p>
          <w:p w:rsidR="00000000" w:rsidDel="00000000" w:rsidP="00000000" w:rsidRDefault="00000000" w:rsidRPr="00000000" w14:paraId="000004B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341"/>
              </w:tabs>
              <w:spacing w:after="0" w:before="0" w:line="271" w:lineRule="auto"/>
              <w:ind w:left="340" w:right="0" w:hanging="2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болмауы немесе өзекті емес мысалдар;</w:t>
            </w:r>
          </w:p>
          <w:p w:rsidR="00000000" w:rsidDel="00000000" w:rsidP="00000000" w:rsidRDefault="00000000" w:rsidRPr="00000000" w14:paraId="000004B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386"/>
              </w:tabs>
              <w:spacing w:after="0" w:before="0" w:line="240" w:lineRule="auto"/>
              <w:ind w:left="100" w:right="8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осы проблеманың кейбір талдауы жəне теориялық негіздемесі (егер қолданылса), негізгі аспектілердің көпшілігі қалып қойған;</w:t>
            </w:r>
          </w:p>
          <w:p w:rsidR="00000000" w:rsidDel="00000000" w:rsidP="00000000" w:rsidRDefault="00000000" w:rsidRPr="00000000" w14:paraId="000004B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341"/>
              </w:tabs>
              <w:spacing w:after="0" w:before="0" w:line="274" w:lineRule="auto"/>
              <w:ind w:left="340" w:right="0" w:hanging="2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кəсіби терминологияны пайдаланудағы мəселелер</w:t>
            </w:r>
          </w:p>
        </w:tc>
        <w:tc>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25 - 49</w:t>
            </w:r>
          </w:p>
        </w:tc>
      </w:tr>
      <w:tr>
        <w:trPr>
          <w:cantSplit w:val="0"/>
          <w:trHeight w:val="3234" w:hRule="atLeast"/>
          <w:tblHeader w:val="0"/>
        </w:trPr>
        <w:tc>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Қанағаттанарлықсыз(F)</w:t>
            </w:r>
          </w:p>
        </w:tc>
        <w:tc>
          <w:tcPr/>
          <w:p w:rsidR="00000000" w:rsidDel="00000000" w:rsidP="00000000" w:rsidRDefault="00000000" w:rsidRPr="00000000" w14:paraId="000004B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440"/>
              </w:tabs>
              <w:spacing w:after="0" w:before="99" w:line="237" w:lineRule="auto"/>
              <w:ind w:left="100" w:right="8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Толық айтпау немесе барлық негізгі аспектілер шатастыру;</w:t>
            </w:r>
          </w:p>
          <w:p w:rsidR="00000000" w:rsidDel="00000000" w:rsidP="00000000" w:rsidRDefault="00000000" w:rsidRPr="00000000" w14:paraId="000004B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420"/>
              </w:tabs>
              <w:spacing w:after="0" w:before="6" w:line="237" w:lineRule="auto"/>
              <w:ind w:left="100" w:right="8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мəселеде шоғырлану жоқ, сұраққа қатысты емес ақпарат көп;</w:t>
            </w:r>
          </w:p>
          <w:p w:rsidR="00000000" w:rsidDel="00000000" w:rsidP="00000000" w:rsidRDefault="00000000" w:rsidRPr="00000000" w14:paraId="000004B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59"/>
              </w:tabs>
              <w:spacing w:after="0" w:before="5" w:line="237" w:lineRule="auto"/>
              <w:ind w:left="100" w:right="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теориялық мəселелердегі елеулі олқылықтар немесе оларды үстірт қарау;</w:t>
            </w:r>
          </w:p>
          <w:p w:rsidR="00000000" w:rsidDel="00000000" w:rsidP="00000000" w:rsidRDefault="00000000" w:rsidRPr="00000000" w14:paraId="000004C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40"/>
              </w:tabs>
              <w:spacing w:after="0" w:before="4" w:line="275" w:lineRule="auto"/>
              <w:ind w:left="339" w:right="0" w:hanging="2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мысалдардың болмауы немесе өзекті емес мысалдар;</w:t>
            </w:r>
          </w:p>
          <w:p w:rsidR="00000000" w:rsidDel="00000000" w:rsidP="00000000" w:rsidRDefault="00000000" w:rsidRPr="00000000" w14:paraId="000004C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97"/>
              </w:tabs>
              <w:spacing w:after="0" w:before="0" w:line="240" w:lineRule="auto"/>
              <w:ind w:left="100" w:right="8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берілген проблеманы талдау жоқ жəне теориялық негіздеу жоқ (егер қолданылса), негізгі аспектілердің көпшілігі қалып қойған;</w:t>
            </w:r>
          </w:p>
          <w:p w:rsidR="00000000" w:rsidDel="00000000" w:rsidP="00000000" w:rsidRDefault="00000000" w:rsidRPr="00000000" w14:paraId="000004C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41"/>
              </w:tabs>
              <w:spacing w:after="0" w:before="1" w:line="240" w:lineRule="auto"/>
              <w:ind w:left="340" w:right="0" w:hanging="2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кəсіби терминологияны пайдаланудағы қателіктер</w:t>
            </w:r>
          </w:p>
        </w:tc>
        <w:tc>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0-24</w:t>
            </w:r>
          </w:p>
        </w:tc>
      </w:tr>
    </w:tbl>
    <w:p w:rsidR="00000000" w:rsidDel="00000000" w:rsidP="00000000" w:rsidRDefault="00000000" w:rsidRPr="00000000" w14:paraId="000004C4">
      <w:pPr>
        <w:rPr>
          <w:sz w:val="24"/>
          <w:szCs w:val="24"/>
        </w:rPr>
        <w:sectPr>
          <w:type w:val="nextPage"/>
          <w:pgSz w:h="16840" w:w="11900" w:orient="portrait"/>
          <w:pgMar w:bottom="280" w:top="700" w:left="1160" w:right="440" w:header="720" w:footer="720"/>
        </w:sectPr>
      </w:pPr>
      <w:r w:rsidDel="00000000" w:rsidR="00000000" w:rsidRPr="00000000">
        <w:rPr>
          <w:rtl w:val="0"/>
        </w:rPr>
      </w:r>
    </w:p>
    <w:p w:rsidR="00000000" w:rsidDel="00000000" w:rsidP="00000000" w:rsidRDefault="00000000" w:rsidRPr="00000000" w14:paraId="000004C5">
      <w:pPr>
        <w:pStyle w:val="Heading1"/>
        <w:spacing w:before="77" w:lineRule="auto"/>
        <w:ind w:left="1382" w:right="1665" w:firstLine="0"/>
        <w:jc w:val="center"/>
        <w:rPr/>
      </w:pPr>
      <w:r w:rsidDel="00000000" w:rsidR="00000000" w:rsidRPr="00000000">
        <w:rPr>
          <w:rtl w:val="0"/>
        </w:rPr>
        <w:t xml:space="preserve">Бағалау жүйесі</w:t>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3"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29"/>
        <w:tblW w:w="9765.0" w:type="dxa"/>
        <w:jc w:val="left"/>
        <w:tblInd w:w="13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525"/>
        <w:gridCol w:w="2530"/>
        <w:gridCol w:w="999"/>
        <w:gridCol w:w="3711"/>
        <w:tblGridChange w:id="0">
          <w:tblGrid>
            <w:gridCol w:w="2525"/>
            <w:gridCol w:w="2530"/>
            <w:gridCol w:w="999"/>
            <w:gridCol w:w="3711"/>
          </w:tblGrid>
        </w:tblGridChange>
      </w:tblGrid>
      <w:tr>
        <w:trPr>
          <w:cantSplit w:val="0"/>
          <w:trHeight w:val="1549" w:hRule="atLeast"/>
          <w:tblHeader w:val="0"/>
        </w:trPr>
        <w:tc>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272" w:right="249" w:firstLine="27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Əріптік жүйе бойынша Рейтинг</w:t>
            </w:r>
          </w:p>
        </w:tc>
        <w:tc>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728" w:right="110" w:hanging="58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Баллдардың сандық баламасы</w:t>
            </w:r>
          </w:p>
        </w:tc>
        <w:tc>
          <w:tcPr/>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 w:right="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Пайызы</w:t>
            </w:r>
          </w:p>
        </w:tc>
        <w:tc>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956" w:right="472" w:hanging="4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Дəстүрлі жүйені қолдана отырып бағалау</w:t>
            </w:r>
          </w:p>
        </w:tc>
      </w:tr>
      <w:tr>
        <w:trPr>
          <w:cantSplit w:val="0"/>
          <w:trHeight w:val="440" w:hRule="atLeast"/>
          <w:tblHeader w:val="0"/>
        </w:trPr>
        <w:tc>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0" w:right="1157"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w:t>
            </w:r>
          </w:p>
        </w:tc>
        <w:tc>
          <w:tcPr/>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9" w:right="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95-100</w:t>
            </w:r>
          </w:p>
        </w:tc>
        <w:tc>
          <w:tcPr>
            <w:vMerge w:val="restart"/>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11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Өте жақсы</w:t>
            </w:r>
          </w:p>
        </w:tc>
      </w:tr>
      <w:tr>
        <w:trPr>
          <w:cantSplit w:val="0"/>
          <w:trHeight w:val="436" w:hRule="atLeast"/>
          <w:tblHeader w:val="0"/>
        </w:trPr>
        <w:tc>
          <w:tcPr/>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0" w:right="1117"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w:t>
            </w:r>
          </w:p>
        </w:tc>
        <w:tc>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034" w:right="10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3,67</w:t>
            </w:r>
          </w:p>
        </w:tc>
        <w:tc>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9" w:right="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90-94</w:t>
            </w:r>
          </w:p>
        </w:tc>
        <w:tc>
          <w:tcPr>
            <w:vMerge w:val="continue"/>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0" w:right="1096"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w:t>
            </w:r>
          </w:p>
        </w:tc>
        <w:tc>
          <w:tcPr/>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034" w:right="10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3,33</w:t>
            </w:r>
          </w:p>
        </w:tc>
        <w:tc>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9" w:right="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85-89</w:t>
            </w:r>
          </w:p>
        </w:tc>
        <w:tc>
          <w:tcPr>
            <w:vMerge w:val="restart"/>
          </w:tcPr>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0" w:right="11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Жақсы</w:t>
            </w:r>
          </w:p>
        </w:tc>
      </w:tr>
      <w:tr>
        <w:trPr>
          <w:cantSplit w:val="0"/>
          <w:trHeight w:val="440" w:hRule="atLeast"/>
          <w:tblHeader w:val="0"/>
        </w:trPr>
        <w:tc>
          <w:tcPr/>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0" w:right="116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w:t>
            </w:r>
          </w:p>
        </w:tc>
        <w:tc>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9" w:right="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80-84</w:t>
            </w:r>
          </w:p>
        </w:tc>
        <w:tc>
          <w:tcPr>
            <w:vMerge w:val="continue"/>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1" w:hRule="atLeast"/>
          <w:tblHeader w:val="0"/>
        </w:trPr>
        <w:tc>
          <w:tcPr/>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0" w:right="112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w:t>
            </w:r>
          </w:p>
        </w:tc>
        <w:tc>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034" w:right="10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2,67</w:t>
            </w:r>
          </w:p>
        </w:tc>
        <w:tc>
          <w:tcPr/>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9" w:right="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75-79</w:t>
            </w:r>
          </w:p>
        </w:tc>
        <w:tc>
          <w:tcPr>
            <w:vMerge w:val="continue"/>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0" w:right="1096"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w:t>
            </w:r>
          </w:p>
        </w:tc>
        <w:tc>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034" w:right="10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2,33</w:t>
            </w:r>
          </w:p>
        </w:tc>
        <w:tc>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9" w:right="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70-74</w:t>
            </w:r>
          </w:p>
        </w:tc>
        <w:tc>
          <w:tcPr>
            <w:vMerge w:val="continue"/>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36" w:hRule="atLeast"/>
          <w:tblHeader w:val="0"/>
        </w:trPr>
        <w:tc>
          <w:tcPr/>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0" w:right="116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w:t>
            </w:r>
          </w:p>
        </w:tc>
        <w:tc>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9" w:right="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65-69</w:t>
            </w:r>
          </w:p>
        </w:tc>
        <w:tc>
          <w:tcPr>
            <w:vMerge w:val="restart"/>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Қанағаттанарлық</w:t>
            </w:r>
          </w:p>
        </w:tc>
      </w:tr>
      <w:tr>
        <w:trPr>
          <w:cantSplit w:val="0"/>
          <w:trHeight w:val="440" w:hRule="atLeast"/>
          <w:tblHeader w:val="0"/>
        </w:trPr>
        <w:tc>
          <w:tcPr/>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0" w:right="1124"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w:t>
            </w:r>
          </w:p>
        </w:tc>
        <w:tc>
          <w:tcPr/>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034" w:right="10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1,67</w:t>
            </w:r>
          </w:p>
        </w:tc>
        <w:tc>
          <w:tcPr/>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9" w:right="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60-64</w:t>
            </w:r>
          </w:p>
        </w:tc>
        <w:tc>
          <w:tcPr>
            <w:vMerge w:val="continue"/>
          </w:tcPr>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1" w:hRule="atLeast"/>
          <w:tblHeader w:val="0"/>
        </w:trPr>
        <w:tc>
          <w:tcPr/>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0" w:right="109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w:t>
            </w:r>
          </w:p>
        </w:tc>
        <w:tc>
          <w:tcPr/>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034" w:right="10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1,33</w:t>
            </w:r>
          </w:p>
        </w:tc>
        <w:tc>
          <w:tcPr/>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9" w:right="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55-59</w:t>
            </w:r>
          </w:p>
        </w:tc>
        <w:tc>
          <w:tcPr>
            <w:vMerge w:val="continue"/>
          </w:tcPr>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1" w:hRule="atLeast"/>
          <w:tblHeader w:val="0"/>
        </w:trPr>
        <w:tc>
          <w:tcPr/>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0" w:right="1117"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w:t>
            </w:r>
          </w:p>
        </w:tc>
        <w:tc>
          <w:tcPr/>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9" w:right="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50-54</w:t>
            </w:r>
          </w:p>
        </w:tc>
        <w:tc>
          <w:tcPr>
            <w:vMerge w:val="continue"/>
          </w:tcPr>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1" w:hRule="atLeast"/>
          <w:tblHeader w:val="0"/>
        </w:trPr>
        <w:tc>
          <w:tcPr/>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0" w:right="1091"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FX</w:t>
            </w:r>
          </w:p>
        </w:tc>
        <w:tc>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c>
          <w:tcPr/>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9" w:right="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25-49</w:t>
            </w:r>
          </w:p>
        </w:tc>
        <w:tc>
          <w:tcPr>
            <w:vMerge w:val="restart"/>
          </w:tcPr>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Қанағаттанарлықсыз</w:t>
            </w:r>
          </w:p>
        </w:tc>
      </w:tr>
      <w:tr>
        <w:trPr>
          <w:cantSplit w:val="0"/>
          <w:trHeight w:val="436" w:hRule="atLeast"/>
          <w:tblHeader w:val="0"/>
        </w:trPr>
        <w:tc>
          <w:tcPr/>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0" w:right="1177"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w:t>
            </w:r>
          </w:p>
        </w:tc>
        <w:tc>
          <w:tcPr/>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c>
          <w:tcPr/>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9" w:right="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0-24</w:t>
            </w:r>
          </w:p>
        </w:tc>
        <w:tc>
          <w:tcPr>
            <w:vMerge w:val="continue"/>
          </w:tcPr>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11" w:hRule="atLeast"/>
          <w:tblHeader w:val="0"/>
        </w:trPr>
        <w:tc>
          <w:tcPr/>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w:t>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623" w:right="60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(Incomplete)</w:t>
            </w:r>
          </w:p>
        </w:tc>
        <w:tc>
          <w:tcPr/>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75" w:lineRule="auto"/>
              <w:ind w:left="120" w:right="11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Пəндi өткен жоқ</w:t>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23" w:right="11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(ол орташа балды есептеу кезінде ескерілмейді)</w:t>
            </w:r>
          </w:p>
        </w:tc>
      </w:tr>
    </w:tbl>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52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318"/>
        </w:tabs>
        <w:spacing w:after="0" w:before="0" w:line="275" w:lineRule="auto"/>
        <w:ind w:left="317" w:right="0" w:hanging="20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кезең стандартты жазбаша емтихан:</w:t>
      </w:r>
    </w:p>
    <w:p w:rsidR="00000000" w:rsidDel="00000000" w:rsidP="00000000" w:rsidRDefault="00000000" w:rsidRPr="00000000" w14:paraId="00000524">
      <w:pPr>
        <w:pStyle w:val="Heading1"/>
        <w:spacing w:line="275" w:lineRule="auto"/>
        <w:ind w:firstLine="116"/>
        <w:rPr/>
      </w:pPr>
      <w:r w:rsidDel="00000000" w:rsidR="00000000" w:rsidRPr="00000000">
        <w:rPr>
          <w:rtl w:val="0"/>
        </w:rPr>
        <w:t xml:space="preserve">Дəстүрлі – сұрақтарға жауаптар.</w:t>
      </w:r>
    </w:p>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5" w:lineRule="auto"/>
        <w:ind w:left="11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Аудиторияда офлайн жүргізіледі.</w:t>
      </w:r>
    </w:p>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1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Студенттің жазбаша емтиханды тапсыру процесі студентке емтихан билетін автоматты түрде құрылады, оған қолмен сұраққа жауап жазу арқылы жазбаша жауапты қалыптастыру қажет.</w:t>
      </w:r>
    </w:p>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7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Емтихан технологиясы бойынша нұсқаулар</w:t>
      </w:r>
    </w:p>
    <w:p w:rsidR="00000000" w:rsidDel="00000000" w:rsidP="00000000" w:rsidRDefault="00000000" w:rsidRPr="00000000" w14:paraId="0000052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57"/>
        </w:tabs>
        <w:spacing w:after="0" w:before="2" w:line="275" w:lineRule="auto"/>
        <w:ind w:left="356" w:right="0" w:hanging="2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Емтиханның ұзақтығы 3 сағатты құрайды.</w:t>
      </w:r>
    </w:p>
    <w:p w:rsidR="00000000" w:rsidDel="00000000" w:rsidP="00000000" w:rsidRDefault="00000000" w:rsidRPr="00000000" w14:paraId="0000052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57"/>
        </w:tabs>
        <w:spacing w:after="0" w:before="0" w:line="275" w:lineRule="auto"/>
        <w:ind w:left="356" w:right="0" w:hanging="2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Жазбаша емтихандар бекітілген кестеге сəйкес өткізіледі.</w:t>
      </w:r>
    </w:p>
    <w:p w:rsidR="00000000" w:rsidDel="00000000" w:rsidP="00000000" w:rsidRDefault="00000000" w:rsidRPr="00000000" w14:paraId="0000052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67"/>
        </w:tabs>
        <w:spacing w:after="0" w:before="4" w:line="237" w:lineRule="auto"/>
        <w:ind w:left="116" w:right="4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Жазбаша емтихан өткізілетін аудиторияға студенттер жеке басын куəландыратын құжатпен (немесе студенттік билетпен) кіру ғана рұқсат етіледі.</w:t>
      </w:r>
    </w:p>
    <w:p w:rsidR="00000000" w:rsidDel="00000000" w:rsidP="00000000" w:rsidRDefault="00000000" w:rsidRPr="00000000" w14:paraId="0000052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09"/>
        </w:tabs>
        <w:spacing w:after="0" w:before="6" w:line="237" w:lineRule="auto"/>
        <w:ind w:left="116" w:right="4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Проктор жеке басын куəландыратын құжатты емтиханға кіру парағымен тексереді. Пəн бойынша рейтингтік-балы 50%-дан төмен студент жазбаша емтиханға жіберілмейді.</w:t>
      </w:r>
    </w:p>
    <w:p w:rsidR="00000000" w:rsidDel="00000000" w:rsidP="00000000" w:rsidRDefault="00000000" w:rsidRPr="00000000" w14:paraId="0000052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73"/>
        </w:tabs>
        <w:spacing w:after="0" w:before="5" w:line="237" w:lineRule="auto"/>
        <w:ind w:left="116" w:right="4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Аудиторияға кіруді проктор жүзеге асырады (тізім бойынша есімдерді атайды жəне тізімге сəйкес отырғызады).</w:t>
      </w:r>
    </w:p>
    <w:p w:rsidR="00000000" w:rsidDel="00000000" w:rsidP="00000000" w:rsidRDefault="00000000" w:rsidRPr="00000000" w14:paraId="0000052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57"/>
        </w:tabs>
        <w:spacing w:after="0" w:before="4" w:line="275" w:lineRule="auto"/>
        <w:ind w:left="356" w:right="0" w:hanging="2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Кешіккен студенттер емтиханға жіберілмейді.</w:t>
      </w:r>
    </w:p>
    <w:p w:rsidR="00000000" w:rsidDel="00000000" w:rsidP="00000000" w:rsidRDefault="00000000" w:rsidRPr="00000000" w14:paraId="0000052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86"/>
        </w:tabs>
        <w:spacing w:after="0" w:before="0" w:line="240" w:lineRule="auto"/>
        <w:ind w:left="116" w:right="4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Проктор əрбір студентке жауап парағын береді (қажет болған жағдайда студент қосымша жауап парақ ала алады) жəне студентке тапсырылатын пəнге билет таңдау мүмкіндігін береді (бұл ретте билет мəтіні көрінбеуі керек).</w:t>
      </w:r>
    </w:p>
    <w:p w:rsidR="00000000" w:rsidDel="00000000" w:rsidP="00000000" w:rsidRDefault="00000000" w:rsidRPr="00000000" w14:paraId="0000052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57"/>
        </w:tabs>
        <w:spacing w:after="0" w:before="1" w:line="275" w:lineRule="auto"/>
        <w:ind w:left="356" w:right="0" w:hanging="2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Емтиханға қатысқан студенттер қатысу парағына қол қоюы керек.</w:t>
      </w:r>
    </w:p>
    <w:p w:rsidR="00000000" w:rsidDel="00000000" w:rsidP="00000000" w:rsidRDefault="00000000" w:rsidRPr="00000000" w14:paraId="0000053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57"/>
        </w:tabs>
        <w:spacing w:after="0" w:before="0" w:line="275" w:lineRule="auto"/>
        <w:ind w:left="356" w:right="0" w:hanging="2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Жазбаша емтиханның басталу жəне аяқталу уақыты тақтаға жазылады.</w:t>
      </w:r>
    </w:p>
    <w:p w:rsidR="00000000" w:rsidDel="00000000" w:rsidP="00000000" w:rsidRDefault="00000000" w:rsidRPr="00000000" w14:paraId="0000053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543"/>
        </w:tabs>
        <w:spacing w:after="0" w:before="5" w:line="237" w:lineRule="auto"/>
        <w:ind w:left="116" w:right="4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Жазбаша емтиханды тапсыру кезінде студенттердің емтихан жұмыстарының мазмұны бойынша сұрақтар қарастырылмайды.</w:t>
      </w:r>
    </w:p>
    <w:p w:rsidR="00000000" w:rsidDel="00000000" w:rsidP="00000000" w:rsidRDefault="00000000" w:rsidRPr="00000000" w14:paraId="0000053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562"/>
        </w:tabs>
        <w:spacing w:after="0" w:before="5" w:line="237" w:lineRule="auto"/>
        <w:ind w:left="116" w:right="4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00" w:orient="portrait"/>
          <w:pgMar w:bottom="280" w:top="620" w:left="1160" w:right="44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Студент емтиханды тапсыру кезінде белгіленген талаптарды орындамаған жағдайда: парақтарды, ұялы жəне басқа да құрылғыларды пайдаланса, тəртіптік бұзушылықтар жасаса,</w:t>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116" w:right="4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басқа студенттерге оның əрекеттеріне кедергі келтірсе, проктор оны аудиториядан шығаруға құқылы. Бұл ретте емтихан тəртібін бұзғаны туралы акт жасалады, жауап парағы диагональ бойынша сызу арқылы жойылады, қабылдау парағына «Бұзақылық үшін жойылды» деген белгі қойылады, ал параққа «0» қойылады. .</w:t>
      </w:r>
    </w:p>
    <w:p w:rsidR="00000000" w:rsidDel="00000000" w:rsidP="00000000" w:rsidRDefault="00000000" w:rsidRPr="00000000" w14:paraId="0000053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77"/>
        </w:tabs>
        <w:spacing w:after="0" w:before="0" w:line="240" w:lineRule="auto"/>
        <w:ind w:left="476" w:right="0"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Емтихан аяқталғаннан кейін студент билетін жəне жауап парағын қайтаруы керек.</w:t>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6">
      <w:pPr>
        <w:pStyle w:val="Heading1"/>
        <w:numPr>
          <w:ilvl w:val="0"/>
          <w:numId w:val="7"/>
        </w:numPr>
        <w:tabs>
          <w:tab w:val="left" w:leader="none" w:pos="318"/>
        </w:tabs>
        <w:spacing w:before="1" w:line="237" w:lineRule="auto"/>
        <w:ind w:left="176" w:right="3255" w:hanging="60"/>
        <w:jc w:val="both"/>
        <w:rPr/>
      </w:pPr>
      <w:r w:rsidDel="00000000" w:rsidR="00000000" w:rsidRPr="00000000">
        <w:rPr>
          <w:rtl w:val="0"/>
        </w:rPr>
        <w:t xml:space="preserve">кезең – мақсатты құрылымдық тəжірибелік емтихан (OСПЭ) Емтихан технологиясы бойынша нұсқаулар</w:t>
      </w:r>
    </w:p>
    <w:p w:rsidR="00000000" w:rsidDel="00000000" w:rsidP="00000000" w:rsidRDefault="00000000" w:rsidRPr="00000000" w14:paraId="0000053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89"/>
        </w:tabs>
        <w:spacing w:after="0" w:before="3" w:line="240" w:lineRule="auto"/>
        <w:ind w:left="116" w:right="4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Емтиханның ұзақтығы 100 минутты құрайды. Барлығы 10 станция болады, əрқайсысы 10 минуттан. Уақыттың соңында сигнал беріледі, студенттер сағаттық ретпен станцияларды ауыстырады.</w:t>
      </w:r>
    </w:p>
    <w:p w:rsidR="00000000" w:rsidDel="00000000" w:rsidP="00000000" w:rsidRDefault="00000000" w:rsidRPr="00000000" w14:paraId="0000053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57"/>
        </w:tabs>
        <w:spacing w:after="0" w:before="0" w:line="274" w:lineRule="auto"/>
        <w:ind w:left="356" w:right="0" w:hanging="2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Жазбаша емтихандар бекітілген кестеге сəйкес өткізіледі.</w:t>
      </w:r>
    </w:p>
    <w:p w:rsidR="00000000" w:rsidDel="00000000" w:rsidP="00000000" w:rsidRDefault="00000000" w:rsidRPr="00000000" w14:paraId="0000053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06"/>
        </w:tabs>
        <w:spacing w:after="0" w:before="5" w:line="237" w:lineRule="auto"/>
        <w:ind w:left="116" w:right="4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Студенттерге жеке басын куəландыратын құжатпен (немесе студенттің жеке куəлігімен) ОСПЭ өтетін аудиторияға кіруге рұқсат етіледі.</w:t>
      </w:r>
    </w:p>
    <w:p w:rsidR="00000000" w:rsidDel="00000000" w:rsidP="00000000" w:rsidRDefault="00000000" w:rsidRPr="00000000" w14:paraId="0000053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81"/>
        </w:tabs>
        <w:spacing w:after="0" w:before="5" w:line="237" w:lineRule="auto"/>
        <w:ind w:left="116" w:right="4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Проктор жеке басын куəландыратын құжатты емтиханға жіберу парағымен тексереді. Пəн бойынша рейтингтік-балы 50%-дан төмен студент жазбаша емтиханға жіберілмейді.</w:t>
      </w:r>
    </w:p>
    <w:p w:rsidR="00000000" w:rsidDel="00000000" w:rsidP="00000000" w:rsidRDefault="00000000" w:rsidRPr="00000000" w14:paraId="0000053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50"/>
        </w:tabs>
        <w:spacing w:after="0" w:before="6" w:line="237" w:lineRule="auto"/>
        <w:ind w:left="116" w:right="4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Аудиторияға кіргізуді проктор жүзеге асырады (тізім бойынша есімдерді атайды жəне тізімге сəйкес отырғызады).</w:t>
      </w:r>
    </w:p>
    <w:p w:rsidR="00000000" w:rsidDel="00000000" w:rsidP="00000000" w:rsidRDefault="00000000" w:rsidRPr="00000000" w14:paraId="0000053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57"/>
        </w:tabs>
        <w:spacing w:after="0" w:before="3" w:line="275" w:lineRule="auto"/>
        <w:ind w:left="356" w:right="0" w:hanging="2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Кешіккен студенттер емтиханға жіберілмейді.</w:t>
      </w:r>
    </w:p>
    <w:p w:rsidR="00000000" w:rsidDel="00000000" w:rsidP="00000000" w:rsidRDefault="00000000" w:rsidRPr="00000000" w14:paraId="0000053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57"/>
        </w:tabs>
        <w:spacing w:after="0" w:before="0" w:line="275" w:lineRule="auto"/>
        <w:ind w:left="356" w:right="0" w:hanging="2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Проктор əр студентке чек лист береді.</w:t>
      </w:r>
    </w:p>
    <w:p w:rsidR="00000000" w:rsidDel="00000000" w:rsidP="00000000" w:rsidRDefault="00000000" w:rsidRPr="00000000" w14:paraId="0000053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57"/>
        </w:tabs>
        <w:spacing w:after="0" w:before="2" w:line="275" w:lineRule="auto"/>
        <w:ind w:left="356" w:right="0" w:hanging="2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Емтиханға қатысқан студенттер қатысу парағына қол қоюы керек.</w:t>
      </w:r>
    </w:p>
    <w:p w:rsidR="00000000" w:rsidDel="00000000" w:rsidP="00000000" w:rsidRDefault="00000000" w:rsidRPr="00000000" w14:paraId="0000053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57"/>
        </w:tabs>
        <w:spacing w:after="0" w:before="0" w:line="275" w:lineRule="auto"/>
        <w:ind w:left="356" w:right="0" w:hanging="2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Жазбаша емтиханның басталу жəне аяқталу уақыты тақтаға жазылады.</w:t>
      </w:r>
    </w:p>
    <w:p w:rsidR="00000000" w:rsidDel="00000000" w:rsidP="00000000" w:rsidRDefault="00000000" w:rsidRPr="00000000" w14:paraId="0000054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77"/>
        </w:tabs>
        <w:spacing w:after="0" w:before="3" w:line="275" w:lineRule="auto"/>
        <w:ind w:left="476"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Емтихан кезінде студенттердің чек лсит мазмұны бойынша сұрақтары қарастырылмайды.</w:t>
      </w:r>
    </w:p>
    <w:p w:rsidR="00000000" w:rsidDel="00000000" w:rsidP="00000000" w:rsidRDefault="00000000" w:rsidRPr="00000000" w14:paraId="0000054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2"/>
        </w:tabs>
        <w:spacing w:after="0" w:before="0" w:line="240" w:lineRule="auto"/>
        <w:ind w:left="116" w:right="4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Студент емтиханды тапсыру кезінде белгіленген талаптарды орындамаған жағдайда: парақтарды, ұялы жəне басқа да құрылғыларды пайдаланса, тəртіптік бұзушылықтар жасаса, басқа студенттерге оның əрекеттеріне кедергі келтірсе, прокурор оны аудиториядан шығаруға құқылы. Бұл ретте емтихан тəртібін бұзғаны туралы акт жасалады, жауап парағы диагональ бойынша сызу арқылы жойылады, қабылдау парағына «Бұзақылық үшін жойылды» деген белгі қойылады, ал параққа «0» қойылады. .</w:t>
      </w:r>
    </w:p>
    <w:p w:rsidR="00000000" w:rsidDel="00000000" w:rsidP="00000000" w:rsidRDefault="00000000" w:rsidRPr="00000000" w14:paraId="0000054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77"/>
        </w:tabs>
        <w:spacing w:after="0" w:before="0" w:line="240" w:lineRule="auto"/>
        <w:ind w:left="476" w:right="0"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Емтихан аяқталғаннан кейін студент өзінің чек листін қайтаруы керек.</w:t>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47">
      <w:pPr>
        <w:pStyle w:val="Heading1"/>
        <w:spacing w:before="183" w:lineRule="auto"/>
        <w:ind w:firstLine="116"/>
        <w:rPr/>
      </w:pPr>
      <w:r w:rsidDel="00000000" w:rsidR="00000000" w:rsidRPr="00000000">
        <w:rPr>
          <w:rtl w:val="0"/>
        </w:rPr>
        <w:t xml:space="preserve">Əдебиеттер</w:t>
      </w:r>
    </w:p>
    <w:p w:rsidR="00000000" w:rsidDel="00000000" w:rsidP="00000000" w:rsidRDefault="00000000" w:rsidRPr="00000000" w14:paraId="0000054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42"/>
          <w:tab w:val="left" w:leader="none" w:pos="543"/>
        </w:tabs>
        <w:spacing w:after="0" w:before="175" w:line="242" w:lineRule="auto"/>
        <w:ind w:left="542" w:right="271"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fafafa" w:val="clear"/>
          <w:vertAlign w:val="baseline"/>
          <w:rtl w:val="0"/>
        </w:rPr>
        <w:t xml:space="preserve">Адам анатомиясы - Тірек-қимыл жүйесі сұйектер, буындар, бұлшықеттер Атлас 1-том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fafafa" w:val="clear"/>
          <w:vertAlign w:val="baseline"/>
          <w:rtl w:val="0"/>
        </w:rPr>
        <w:t xml:space="preserve">[Мəтін] / Жұмабаев Үсен, - “Фолиант” баспасы, Астана 2005 . - 321 бет -ISBN 9965-35-003-5</w:t>
      </w:r>
      <w:r w:rsidDel="00000000" w:rsidR="00000000" w:rsidRPr="00000000">
        <w:rPr>
          <w:rtl w:val="0"/>
        </w:rPr>
      </w:r>
    </w:p>
    <w:p w:rsidR="00000000" w:rsidDel="00000000" w:rsidP="00000000" w:rsidRDefault="00000000" w:rsidRPr="00000000" w14:paraId="0000054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42"/>
          <w:tab w:val="left" w:leader="none" w:pos="543"/>
        </w:tabs>
        <w:spacing w:after="0" w:before="0" w:line="242" w:lineRule="auto"/>
        <w:ind w:left="542" w:right="271"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Адам анатомиясы : оқулық / С. Ж. Асфендияров атын. ҚазҰМУ ; жалпы ред. басқ. Т. М. Досаев. - 2-бас. - Алматы : Ақнұр баспасы, 2019. - 365 б.</w:t>
      </w:r>
    </w:p>
    <w:p w:rsidR="00000000" w:rsidDel="00000000" w:rsidP="00000000" w:rsidRDefault="00000000" w:rsidRPr="00000000" w14:paraId="0000054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42"/>
          <w:tab w:val="left" w:leader="none" w:pos="543"/>
        </w:tabs>
        <w:spacing w:after="0" w:before="0" w:line="242" w:lineRule="auto"/>
        <w:ind w:left="542" w:right="271"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Калиева Ж. А. Медициналық биофизика пəні бойынша практикум : оқу құралы / Ж. А. Калиева, В. Р. Чудиновских. - 2-бас. - Қарағанды : Ақнұр баспасы, 2019. - 207 б. 5</w:t>
      </w:r>
    </w:p>
    <w:p w:rsidR="00000000" w:rsidDel="00000000" w:rsidP="00000000" w:rsidRDefault="00000000" w:rsidRPr="00000000" w14:paraId="0000054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42"/>
          <w:tab w:val="left" w:leader="none" w:pos="543"/>
        </w:tabs>
        <w:spacing w:after="0" w:before="0" w:line="242" w:lineRule="auto"/>
        <w:ind w:left="542" w:right="271"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fafafa" w:val="clear"/>
          <w:vertAlign w:val="baseline"/>
          <w:rtl w:val="0"/>
        </w:rPr>
        <w:t xml:space="preserve">Адам анатомиясы [Мəтін] : атлас: оқу құралы / Аубакиров Ашим Булатович, Жаналиева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fafafa" w:val="clear"/>
          <w:vertAlign w:val="baseline"/>
          <w:rtl w:val="0"/>
        </w:rPr>
        <w:t xml:space="preserve">Марина Кубеновна - Астана : Сарыарқа, 2008 . - 564 бет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ISBN</w:t>
      </w:r>
      <w:r w:rsidDel="00000000" w:rsidR="00000000" w:rsidRPr="00000000">
        <w:rPr>
          <w:rFonts w:ascii="Times New Roman" w:cs="Times New Roman" w:eastAsia="Times New Roman" w:hAnsi="Times New Roman"/>
          <w:b w:val="0"/>
          <w:i w:val="0"/>
          <w:smallCaps w:val="0"/>
          <w:strike w:val="0"/>
          <w:color w:val="000000"/>
          <w:sz w:val="24"/>
          <w:szCs w:val="24"/>
          <w:u w:val="none"/>
          <w:shd w:fill="fafafa" w:val="clear"/>
          <w:vertAlign w:val="baseline"/>
          <w:rtl w:val="0"/>
        </w:rPr>
        <w:t xml:space="preserve"> 9965-536-60-0</w:t>
      </w:r>
      <w:r w:rsidDel="00000000" w:rsidR="00000000" w:rsidRPr="00000000">
        <w:rPr>
          <w:rtl w:val="0"/>
        </w:rPr>
      </w:r>
    </w:p>
    <w:p w:rsidR="00000000" w:rsidDel="00000000" w:rsidP="00000000" w:rsidRDefault="00000000" w:rsidRPr="00000000" w14:paraId="000005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42"/>
          <w:tab w:val="left" w:leader="none" w:pos="543"/>
        </w:tabs>
        <w:spacing w:after="0" w:before="0" w:line="242" w:lineRule="auto"/>
        <w:ind w:left="542" w:right="271"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Физиология анатомия негіздерімен : оқу құралы / С. О. Рахыжанова, А. С. Сайдахметова, Г. М. Төкешева. - 2-бас. - Қарағанды : Ақнұр баспасы, 2019. - 231, [1] б.</w:t>
      </w:r>
    </w:p>
    <w:p w:rsidR="00000000" w:rsidDel="00000000" w:rsidP="00000000" w:rsidRDefault="00000000" w:rsidRPr="00000000" w14:paraId="000005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42"/>
          <w:tab w:val="left" w:leader="none" w:pos="543"/>
        </w:tabs>
        <w:spacing w:after="0" w:before="0" w:line="242" w:lineRule="auto"/>
        <w:ind w:left="542" w:right="271"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Аяпова, Жұлдызай Омарқызы. Гистология – 2 [Мəтін] : оқу құралы / Жұлдызай Омарқызы Аяпова, 2017. - 323</w:t>
      </w:r>
    </w:p>
    <w:p w:rsidR="00000000" w:rsidDel="00000000" w:rsidP="00000000" w:rsidRDefault="00000000" w:rsidRPr="00000000" w14:paraId="0000054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42"/>
          <w:tab w:val="left" w:leader="none" w:pos="543"/>
        </w:tabs>
        <w:spacing w:after="0" w:before="0" w:line="242" w:lineRule="auto"/>
        <w:ind w:left="542" w:right="271"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Латынша медициналық терминдердің түсіндірме сөздігі - М.Шайдаров, М.Ахметов/ Алматы 2017/ ƏОЖ 614(038)</w:t>
      </w:r>
    </w:p>
    <w:p w:rsidR="00000000" w:rsidDel="00000000" w:rsidP="00000000" w:rsidRDefault="00000000" w:rsidRPr="00000000" w14:paraId="0000054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542"/>
          <w:tab w:val="left" w:leader="none" w:pos="543"/>
        </w:tabs>
        <w:spacing w:after="0" w:before="0" w:line="271" w:lineRule="auto"/>
        <w:ind w:left="542" w:right="0" w:hanging="42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Адам анатомиясы, 1-кітап - Алшынбай Рақышев/ Алматы,2004/ 424б, ББК28. 86 я 73</w:t>
      </w:r>
    </w:p>
    <w:p w:rsidR="00000000" w:rsidDel="00000000" w:rsidP="00000000" w:rsidRDefault="00000000" w:rsidRPr="00000000" w14:paraId="00000550">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542"/>
          <w:tab w:val="left" w:leader="none" w:pos="543"/>
        </w:tabs>
        <w:spacing w:after="0" w:before="0" w:line="237" w:lineRule="auto"/>
        <w:ind w:left="542" w:right="271"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Стоматологиялық студенттерге арналған маңызды физиология, Камран Али, Элизабет Прабхакар, 2019 ж</w:t>
      </w:r>
    </w:p>
    <w:p w:rsidR="00000000" w:rsidDel="00000000" w:rsidP="00000000" w:rsidRDefault="00000000" w:rsidRPr="00000000" w14:paraId="00000551">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542"/>
          <w:tab w:val="left" w:leader="none" w:pos="543"/>
        </w:tabs>
        <w:spacing w:after="0" w:before="0" w:line="275" w:lineRule="auto"/>
        <w:ind w:left="542" w:right="0" w:hanging="42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Стоматологиялық медицинаға арналған анатомия, Эрик В. Бейкер, MA, MPhil, 2016 ж</w:t>
      </w:r>
    </w:p>
    <w:p w:rsidR="00000000" w:rsidDel="00000000" w:rsidP="00000000" w:rsidRDefault="00000000" w:rsidRPr="00000000" w14:paraId="00000552">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542"/>
          <w:tab w:val="left" w:leader="none" w:pos="543"/>
        </w:tabs>
        <w:spacing w:after="0" w:before="0" w:line="242" w:lineRule="auto"/>
        <w:ind w:left="542" w:right="271"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00" w:orient="portrait"/>
          <w:pgMar w:bottom="280" w:top="620" w:left="1160" w:right="44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fafafa" w:val="clear"/>
          <w:vertAlign w:val="baseline"/>
          <w:rtl w:val="0"/>
        </w:rPr>
        <w:t xml:space="preserve">Тірек-қимыл жүйесінің анатомиясы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[Мəтін] </w:t>
      </w:r>
      <w:r w:rsidDel="00000000" w:rsidR="00000000" w:rsidRPr="00000000">
        <w:rPr>
          <w:rFonts w:ascii="Times New Roman" w:cs="Times New Roman" w:eastAsia="Times New Roman" w:hAnsi="Times New Roman"/>
          <w:b w:val="0"/>
          <w:i w:val="0"/>
          <w:smallCaps w:val="0"/>
          <w:strike w:val="0"/>
          <w:color w:val="000000"/>
          <w:sz w:val="24"/>
          <w:szCs w:val="24"/>
          <w:u w:val="none"/>
          <w:shd w:fill="fafafa" w:val="clear"/>
          <w:vertAlign w:val="baseline"/>
          <w:rtl w:val="0"/>
        </w:rPr>
        <w:t xml:space="preserve">Жұмабаев Үсен, Алматы 2017/ ƏӨЖ611.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fafafa" w:val="clear"/>
          <w:vertAlign w:val="baseline"/>
          <w:rtl w:val="0"/>
        </w:rPr>
        <w:t xml:space="preserve">1/8(075)</w:t>
      </w:r>
      <w:r w:rsidDel="00000000" w:rsidR="00000000" w:rsidRPr="00000000">
        <w:rPr>
          <w:rtl w:val="0"/>
        </w:rPr>
      </w:r>
    </w:p>
    <w:p w:rsidR="00000000" w:rsidDel="00000000" w:rsidP="00000000" w:rsidRDefault="00000000" w:rsidRPr="00000000" w14:paraId="00000553">
      <w:pPr>
        <w:spacing w:before="62" w:lineRule="auto"/>
        <w:ind w:left="116" w:firstLine="0"/>
        <w:rPr>
          <w:sz w:val="24"/>
          <w:szCs w:val="24"/>
        </w:rPr>
      </w:pPr>
      <w:r w:rsidDel="00000000" w:rsidR="00000000" w:rsidRPr="00000000">
        <w:rPr>
          <w:b w:val="1"/>
          <w:color w:val="00000a"/>
          <w:sz w:val="24"/>
          <w:szCs w:val="24"/>
          <w:rtl w:val="0"/>
        </w:rPr>
        <w:t xml:space="preserve">Қосымша əдебиеттер</w:t>
      </w:r>
      <w:r w:rsidDel="00000000" w:rsidR="00000000" w:rsidRPr="00000000">
        <w:rPr>
          <w:color w:val="00000a"/>
          <w:sz w:val="24"/>
          <w:szCs w:val="24"/>
          <w:rtl w:val="0"/>
        </w:rPr>
        <w:t xml:space="preserve">:</w:t>
      </w:r>
      <w:r w:rsidDel="00000000" w:rsidR="00000000" w:rsidRPr="00000000">
        <w:rPr>
          <w:rtl w:val="0"/>
        </w:rPr>
      </w:r>
    </w:p>
    <w:p w:rsidR="00000000" w:rsidDel="00000000" w:rsidP="00000000" w:rsidRDefault="00000000" w:rsidRPr="00000000" w14:paraId="00000554">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477"/>
        </w:tabs>
        <w:spacing w:after="0" w:before="175" w:line="240" w:lineRule="auto"/>
        <w:ind w:left="476" w:right="0"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Базарбаева, Жаннат Мсілімызы. Гистология практикумы [Мтін] : оу ралы / Ж. М. Базарбаева</w:t>
      </w:r>
    </w:p>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37" w:lineRule="auto"/>
        <w:ind w:left="476" w:right="4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л-Фараби атын. азУ. - Алматы : аза ун-ті, 2016. - 112, [2] б. - Библиогр.: 110 б. - ISBN 978- 601-04-1491-4 :</w:t>
      </w:r>
    </w:p>
    <w:p w:rsidR="00000000" w:rsidDel="00000000" w:rsidP="00000000" w:rsidRDefault="00000000" w:rsidRPr="00000000" w14:paraId="0000055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477"/>
        </w:tabs>
        <w:spacing w:after="0" w:before="3" w:line="240" w:lineRule="auto"/>
        <w:ind w:left="476" w:right="40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Миндубаева, Ф. А. Физиология пнінен практикалы сабатара арналан нсау [Мтін] : оу- дстемелік рал / Ф. А. Миндубаева, А. Х. Абушахманова, А. Х. Шандаулов. - Алматы : New book, 2018. - 186 б. - Библиогр.: 184-185 б. - ISBN 978-601-240-296-4 :</w:t>
      </w:r>
    </w:p>
    <w:p w:rsidR="00000000" w:rsidDel="00000000" w:rsidP="00000000" w:rsidRDefault="00000000" w:rsidRPr="00000000" w14:paraId="0000055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477"/>
        </w:tabs>
        <w:spacing w:after="0" w:before="0" w:line="274" w:lineRule="auto"/>
        <w:ind w:left="476" w:right="0"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Атлас. Анатомия жəне физиология [Мəтін] : атлас / Р. І. Есімбекова [жəне т.б.], 2013. - 166,</w:t>
      </w:r>
    </w:p>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47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б.</w:t>
      </w:r>
    </w:p>
    <w:p w:rsidR="00000000" w:rsidDel="00000000" w:rsidP="00000000" w:rsidRDefault="00000000" w:rsidRPr="00000000" w14:paraId="00000559">
      <w:pPr>
        <w:pStyle w:val="Heading1"/>
        <w:spacing w:before="2" w:lineRule="auto"/>
        <w:ind w:left="376" w:firstLine="0"/>
        <w:jc w:val="both"/>
        <w:rPr>
          <w:b w:val="0"/>
        </w:rPr>
      </w:pPr>
      <w:r w:rsidDel="00000000" w:rsidR="00000000" w:rsidRPr="00000000">
        <w:rPr>
          <w:rtl w:val="0"/>
        </w:rPr>
        <w:t xml:space="preserve">Онлайн ресурстар</w:t>
      </w:r>
      <w:r w:rsidDel="00000000" w:rsidR="00000000" w:rsidRPr="00000000">
        <w:rPr>
          <w:b w:val="0"/>
          <w:rtl w:val="0"/>
        </w:rPr>
        <w:t xml:space="preserve">:</w:t>
      </w:r>
    </w:p>
    <w:p w:rsidR="00000000" w:rsidDel="00000000" w:rsidP="00000000" w:rsidRDefault="00000000" w:rsidRPr="00000000" w14:paraId="0000055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543"/>
        </w:tabs>
        <w:spacing w:after="0" w:before="185" w:line="240" w:lineRule="auto"/>
        <w:ind w:left="542" w:right="0" w:hanging="42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https://app.lecturio.com/#/</w:t>
      </w:r>
      <w:r w:rsidDel="00000000" w:rsidR="00000000" w:rsidRPr="00000000">
        <w:rPr>
          <w:rtl w:val="0"/>
        </w:rPr>
      </w:r>
    </w:p>
    <w:p w:rsidR="00000000" w:rsidDel="00000000" w:rsidP="00000000" w:rsidRDefault="00000000" w:rsidRPr="00000000" w14:paraId="0000055B">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543"/>
        </w:tabs>
        <w:spacing w:after="0" w:before="180" w:line="240" w:lineRule="auto"/>
        <w:ind w:left="542" w:right="0" w:hanging="42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https://3d4medical.com/</w:t>
      </w:r>
      <w:r w:rsidDel="00000000" w:rsidR="00000000" w:rsidRPr="00000000">
        <w:rPr>
          <w:rtl w:val="0"/>
        </w:rPr>
      </w:r>
    </w:p>
    <w:p w:rsidR="00000000" w:rsidDel="00000000" w:rsidP="00000000" w:rsidRDefault="00000000" w:rsidRPr="00000000" w14:paraId="0000055C">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543"/>
        </w:tabs>
        <w:spacing w:after="0" w:before="180" w:line="240" w:lineRule="auto"/>
        <w:ind w:left="542" w:right="0" w:hanging="42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https://</w:t>
      </w:r>
      <w:hyperlink r:id="rId9">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www.youtube.com/channel/UCc_I2c2bUtO0p4DVeo6-Kxg</w:t>
        </w:r>
      </w:hyperlink>
      <w:r w:rsidDel="00000000" w:rsidR="00000000" w:rsidRPr="00000000">
        <w:rPr>
          <w:rtl w:val="0"/>
        </w:rPr>
      </w:r>
    </w:p>
    <w:p w:rsidR="00000000" w:rsidDel="00000000" w:rsidP="00000000" w:rsidRDefault="00000000" w:rsidRPr="00000000" w14:paraId="0000055D">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543"/>
        </w:tabs>
        <w:spacing w:after="0" w:before="185" w:line="259" w:lineRule="auto"/>
        <w:ind w:left="542" w:right="400" w:hanging="426"/>
        <w:jc w:val="both"/>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University of Michigan Medical School - Systems-based Anatomy (Anat 403) for Undergraduate and Graduate Students</w:t>
      </w:r>
    </w:p>
    <w:sectPr>
      <w:type w:val="nextPage"/>
      <w:pgSz w:h="16840" w:w="11900" w:orient="portrait"/>
      <w:pgMar w:bottom="280" w:top="640" w:left="1160" w:right="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42" w:hanging="426"/>
      </w:pPr>
      <w:rPr>
        <w:rFonts w:ascii="Times New Roman" w:cs="Times New Roman" w:eastAsia="Times New Roman" w:hAnsi="Times New Roman"/>
        <w:sz w:val="24"/>
        <w:szCs w:val="24"/>
      </w:rPr>
    </w:lvl>
    <w:lvl w:ilvl="1">
      <w:start w:val="0"/>
      <w:numFmt w:val="bullet"/>
      <w:lvlText w:val="•"/>
      <w:lvlJc w:val="left"/>
      <w:pPr>
        <w:ind w:left="1516" w:hanging="426"/>
      </w:pPr>
      <w:rPr/>
    </w:lvl>
    <w:lvl w:ilvl="2">
      <w:start w:val="0"/>
      <w:numFmt w:val="bullet"/>
      <w:lvlText w:val="•"/>
      <w:lvlJc w:val="left"/>
      <w:pPr>
        <w:ind w:left="2492" w:hanging="426"/>
      </w:pPr>
      <w:rPr/>
    </w:lvl>
    <w:lvl w:ilvl="3">
      <w:start w:val="0"/>
      <w:numFmt w:val="bullet"/>
      <w:lvlText w:val="•"/>
      <w:lvlJc w:val="left"/>
      <w:pPr>
        <w:ind w:left="3468" w:hanging="426"/>
      </w:pPr>
      <w:rPr/>
    </w:lvl>
    <w:lvl w:ilvl="4">
      <w:start w:val="0"/>
      <w:numFmt w:val="bullet"/>
      <w:lvlText w:val="•"/>
      <w:lvlJc w:val="left"/>
      <w:pPr>
        <w:ind w:left="4444" w:hanging="426.00000000000045"/>
      </w:pPr>
      <w:rPr/>
    </w:lvl>
    <w:lvl w:ilvl="5">
      <w:start w:val="0"/>
      <w:numFmt w:val="bullet"/>
      <w:lvlText w:val="•"/>
      <w:lvlJc w:val="left"/>
      <w:pPr>
        <w:ind w:left="5420" w:hanging="426"/>
      </w:pPr>
      <w:rPr/>
    </w:lvl>
    <w:lvl w:ilvl="6">
      <w:start w:val="0"/>
      <w:numFmt w:val="bullet"/>
      <w:lvlText w:val="•"/>
      <w:lvlJc w:val="left"/>
      <w:pPr>
        <w:ind w:left="6396" w:hanging="426"/>
      </w:pPr>
      <w:rPr/>
    </w:lvl>
    <w:lvl w:ilvl="7">
      <w:start w:val="0"/>
      <w:numFmt w:val="bullet"/>
      <w:lvlText w:val="•"/>
      <w:lvlJc w:val="left"/>
      <w:pPr>
        <w:ind w:left="7372" w:hanging="426"/>
      </w:pPr>
      <w:rPr/>
    </w:lvl>
    <w:lvl w:ilvl="8">
      <w:start w:val="0"/>
      <w:numFmt w:val="bullet"/>
      <w:lvlText w:val="•"/>
      <w:lvlJc w:val="left"/>
      <w:pPr>
        <w:ind w:left="8348" w:hanging="426.0000000000009"/>
      </w:pPr>
      <w:rPr/>
    </w:lvl>
  </w:abstractNum>
  <w:abstractNum w:abstractNumId="2">
    <w:lvl w:ilvl="0">
      <w:start w:val="1"/>
      <w:numFmt w:val="decimal"/>
      <w:lvlText w:val="%1."/>
      <w:lvlJc w:val="left"/>
      <w:pPr>
        <w:ind w:left="642" w:hanging="240"/>
      </w:pPr>
      <w:rPr>
        <w:rFonts w:ascii="Times New Roman" w:cs="Times New Roman" w:eastAsia="Times New Roman" w:hAnsi="Times New Roman"/>
        <w:sz w:val="24"/>
        <w:szCs w:val="24"/>
      </w:rPr>
    </w:lvl>
    <w:lvl w:ilvl="1">
      <w:start w:val="0"/>
      <w:numFmt w:val="bullet"/>
      <w:lvlText w:val="•"/>
      <w:lvlJc w:val="left"/>
      <w:pPr>
        <w:ind w:left="1139" w:hanging="240"/>
      </w:pPr>
      <w:rPr/>
    </w:lvl>
    <w:lvl w:ilvl="2">
      <w:start w:val="0"/>
      <w:numFmt w:val="bullet"/>
      <w:lvlText w:val="•"/>
      <w:lvlJc w:val="left"/>
      <w:pPr>
        <w:ind w:left="1639" w:hanging="240"/>
      </w:pPr>
      <w:rPr/>
    </w:lvl>
    <w:lvl w:ilvl="3">
      <w:start w:val="0"/>
      <w:numFmt w:val="bullet"/>
      <w:lvlText w:val="•"/>
      <w:lvlJc w:val="left"/>
      <w:pPr>
        <w:ind w:left="2139" w:hanging="240"/>
      </w:pPr>
      <w:rPr/>
    </w:lvl>
    <w:lvl w:ilvl="4">
      <w:start w:val="0"/>
      <w:numFmt w:val="bullet"/>
      <w:lvlText w:val="•"/>
      <w:lvlJc w:val="left"/>
      <w:pPr>
        <w:ind w:left="2639" w:hanging="240"/>
      </w:pPr>
      <w:rPr/>
    </w:lvl>
    <w:lvl w:ilvl="5">
      <w:start w:val="0"/>
      <w:numFmt w:val="bullet"/>
      <w:lvlText w:val="•"/>
      <w:lvlJc w:val="left"/>
      <w:pPr>
        <w:ind w:left="3139" w:hanging="240"/>
      </w:pPr>
      <w:rPr/>
    </w:lvl>
    <w:lvl w:ilvl="6">
      <w:start w:val="0"/>
      <w:numFmt w:val="bullet"/>
      <w:lvlText w:val="•"/>
      <w:lvlJc w:val="left"/>
      <w:pPr>
        <w:ind w:left="3639" w:hanging="240"/>
      </w:pPr>
      <w:rPr/>
    </w:lvl>
    <w:lvl w:ilvl="7">
      <w:start w:val="0"/>
      <w:numFmt w:val="bullet"/>
      <w:lvlText w:val="•"/>
      <w:lvlJc w:val="left"/>
      <w:pPr>
        <w:ind w:left="4139" w:hanging="240"/>
      </w:pPr>
      <w:rPr/>
    </w:lvl>
    <w:lvl w:ilvl="8">
      <w:start w:val="0"/>
      <w:numFmt w:val="bullet"/>
      <w:lvlText w:val="•"/>
      <w:lvlJc w:val="left"/>
      <w:pPr>
        <w:ind w:left="4639" w:hanging="240"/>
      </w:pPr>
      <w:rPr/>
    </w:lvl>
  </w:abstractNum>
  <w:abstractNum w:abstractNumId="3">
    <w:lvl w:ilvl="0">
      <w:start w:val="1"/>
      <w:numFmt w:val="decimal"/>
      <w:lvlText w:val="%1."/>
      <w:lvlJc w:val="left"/>
      <w:pPr>
        <w:ind w:left="116" w:hanging="273"/>
      </w:pPr>
      <w:rPr>
        <w:rFonts w:ascii="Times New Roman" w:cs="Times New Roman" w:eastAsia="Times New Roman" w:hAnsi="Times New Roman"/>
        <w:sz w:val="24"/>
        <w:szCs w:val="24"/>
      </w:rPr>
    </w:lvl>
    <w:lvl w:ilvl="1">
      <w:start w:val="0"/>
      <w:numFmt w:val="bullet"/>
      <w:lvlText w:val="•"/>
      <w:lvlJc w:val="left"/>
      <w:pPr>
        <w:ind w:left="1138" w:hanging="273"/>
      </w:pPr>
      <w:rPr/>
    </w:lvl>
    <w:lvl w:ilvl="2">
      <w:start w:val="0"/>
      <w:numFmt w:val="bullet"/>
      <w:lvlText w:val="•"/>
      <w:lvlJc w:val="left"/>
      <w:pPr>
        <w:ind w:left="2156" w:hanging="273.0000000000002"/>
      </w:pPr>
      <w:rPr/>
    </w:lvl>
    <w:lvl w:ilvl="3">
      <w:start w:val="0"/>
      <w:numFmt w:val="bullet"/>
      <w:lvlText w:val="•"/>
      <w:lvlJc w:val="left"/>
      <w:pPr>
        <w:ind w:left="3174" w:hanging="273.00000000000045"/>
      </w:pPr>
      <w:rPr/>
    </w:lvl>
    <w:lvl w:ilvl="4">
      <w:start w:val="0"/>
      <w:numFmt w:val="bullet"/>
      <w:lvlText w:val="•"/>
      <w:lvlJc w:val="left"/>
      <w:pPr>
        <w:ind w:left="4192" w:hanging="273"/>
      </w:pPr>
      <w:rPr/>
    </w:lvl>
    <w:lvl w:ilvl="5">
      <w:start w:val="0"/>
      <w:numFmt w:val="bullet"/>
      <w:lvlText w:val="•"/>
      <w:lvlJc w:val="left"/>
      <w:pPr>
        <w:ind w:left="5210" w:hanging="273"/>
      </w:pPr>
      <w:rPr/>
    </w:lvl>
    <w:lvl w:ilvl="6">
      <w:start w:val="0"/>
      <w:numFmt w:val="bullet"/>
      <w:lvlText w:val="•"/>
      <w:lvlJc w:val="left"/>
      <w:pPr>
        <w:ind w:left="6228" w:hanging="273"/>
      </w:pPr>
      <w:rPr/>
    </w:lvl>
    <w:lvl w:ilvl="7">
      <w:start w:val="0"/>
      <w:numFmt w:val="bullet"/>
      <w:lvlText w:val="•"/>
      <w:lvlJc w:val="left"/>
      <w:pPr>
        <w:ind w:left="7246" w:hanging="272.9999999999991"/>
      </w:pPr>
      <w:rPr/>
    </w:lvl>
    <w:lvl w:ilvl="8">
      <w:start w:val="0"/>
      <w:numFmt w:val="bullet"/>
      <w:lvlText w:val="•"/>
      <w:lvlJc w:val="left"/>
      <w:pPr>
        <w:ind w:left="8264" w:hanging="273"/>
      </w:pPr>
      <w:rPr/>
    </w:lvl>
  </w:abstractNum>
  <w:abstractNum w:abstractNumId="4">
    <w:lvl w:ilvl="0">
      <w:start w:val="5"/>
      <w:numFmt w:val="decimal"/>
      <w:lvlText w:val="%1."/>
      <w:lvlJc w:val="left"/>
      <w:pPr>
        <w:ind w:left="402" w:hanging="298.99999999999994"/>
      </w:pPr>
      <w:rPr>
        <w:rFonts w:ascii="Times New Roman" w:cs="Times New Roman" w:eastAsia="Times New Roman" w:hAnsi="Times New Roman"/>
        <w:sz w:val="24"/>
        <w:szCs w:val="24"/>
      </w:rPr>
    </w:lvl>
    <w:lvl w:ilvl="1">
      <w:start w:val="0"/>
      <w:numFmt w:val="bullet"/>
      <w:lvlText w:val="•"/>
      <w:lvlJc w:val="left"/>
      <w:pPr>
        <w:ind w:left="923" w:hanging="299"/>
      </w:pPr>
      <w:rPr/>
    </w:lvl>
    <w:lvl w:ilvl="2">
      <w:start w:val="0"/>
      <w:numFmt w:val="bullet"/>
      <w:lvlText w:val="•"/>
      <w:lvlJc w:val="left"/>
      <w:pPr>
        <w:ind w:left="1447" w:hanging="299.0000000000002"/>
      </w:pPr>
      <w:rPr/>
    </w:lvl>
    <w:lvl w:ilvl="3">
      <w:start w:val="0"/>
      <w:numFmt w:val="bullet"/>
      <w:lvlText w:val="•"/>
      <w:lvlJc w:val="left"/>
      <w:pPr>
        <w:ind w:left="1971" w:hanging="299"/>
      </w:pPr>
      <w:rPr/>
    </w:lvl>
    <w:lvl w:ilvl="4">
      <w:start w:val="0"/>
      <w:numFmt w:val="bullet"/>
      <w:lvlText w:val="•"/>
      <w:lvlJc w:val="left"/>
      <w:pPr>
        <w:ind w:left="2495" w:hanging="299"/>
      </w:pPr>
      <w:rPr/>
    </w:lvl>
    <w:lvl w:ilvl="5">
      <w:start w:val="0"/>
      <w:numFmt w:val="bullet"/>
      <w:lvlText w:val="•"/>
      <w:lvlJc w:val="left"/>
      <w:pPr>
        <w:ind w:left="3019" w:hanging="299"/>
      </w:pPr>
      <w:rPr/>
    </w:lvl>
    <w:lvl w:ilvl="6">
      <w:start w:val="0"/>
      <w:numFmt w:val="bullet"/>
      <w:lvlText w:val="•"/>
      <w:lvlJc w:val="left"/>
      <w:pPr>
        <w:ind w:left="3543" w:hanging="298.99999999999955"/>
      </w:pPr>
      <w:rPr/>
    </w:lvl>
    <w:lvl w:ilvl="7">
      <w:start w:val="0"/>
      <w:numFmt w:val="bullet"/>
      <w:lvlText w:val="•"/>
      <w:lvlJc w:val="left"/>
      <w:pPr>
        <w:ind w:left="4067" w:hanging="299"/>
      </w:pPr>
      <w:rPr/>
    </w:lvl>
    <w:lvl w:ilvl="8">
      <w:start w:val="0"/>
      <w:numFmt w:val="bullet"/>
      <w:lvlText w:val="•"/>
      <w:lvlJc w:val="left"/>
      <w:pPr>
        <w:ind w:left="4591" w:hanging="299"/>
      </w:pPr>
      <w:rPr/>
    </w:lvl>
  </w:abstractNum>
  <w:abstractNum w:abstractNumId="5">
    <w:lvl w:ilvl="0">
      <w:start w:val="1"/>
      <w:numFmt w:val="decimal"/>
      <w:lvlText w:val="%1."/>
      <w:lvlJc w:val="left"/>
      <w:pPr>
        <w:ind w:left="356" w:hanging="240"/>
      </w:pPr>
      <w:rPr>
        <w:rFonts w:ascii="Times New Roman" w:cs="Times New Roman" w:eastAsia="Times New Roman" w:hAnsi="Times New Roman"/>
        <w:sz w:val="24"/>
        <w:szCs w:val="24"/>
      </w:rPr>
    </w:lvl>
    <w:lvl w:ilvl="1">
      <w:start w:val="0"/>
      <w:numFmt w:val="bullet"/>
      <w:lvlText w:val="•"/>
      <w:lvlJc w:val="left"/>
      <w:pPr>
        <w:ind w:left="1354" w:hanging="240"/>
      </w:pPr>
      <w:rPr/>
    </w:lvl>
    <w:lvl w:ilvl="2">
      <w:start w:val="0"/>
      <w:numFmt w:val="bullet"/>
      <w:lvlText w:val="•"/>
      <w:lvlJc w:val="left"/>
      <w:pPr>
        <w:ind w:left="2348" w:hanging="240"/>
      </w:pPr>
      <w:rPr/>
    </w:lvl>
    <w:lvl w:ilvl="3">
      <w:start w:val="0"/>
      <w:numFmt w:val="bullet"/>
      <w:lvlText w:val="•"/>
      <w:lvlJc w:val="left"/>
      <w:pPr>
        <w:ind w:left="3342" w:hanging="240"/>
      </w:pPr>
      <w:rPr/>
    </w:lvl>
    <w:lvl w:ilvl="4">
      <w:start w:val="0"/>
      <w:numFmt w:val="bullet"/>
      <w:lvlText w:val="•"/>
      <w:lvlJc w:val="left"/>
      <w:pPr>
        <w:ind w:left="4336" w:hanging="240"/>
      </w:pPr>
      <w:rPr/>
    </w:lvl>
    <w:lvl w:ilvl="5">
      <w:start w:val="0"/>
      <w:numFmt w:val="bullet"/>
      <w:lvlText w:val="•"/>
      <w:lvlJc w:val="left"/>
      <w:pPr>
        <w:ind w:left="5330" w:hanging="240"/>
      </w:pPr>
      <w:rPr/>
    </w:lvl>
    <w:lvl w:ilvl="6">
      <w:start w:val="0"/>
      <w:numFmt w:val="bullet"/>
      <w:lvlText w:val="•"/>
      <w:lvlJc w:val="left"/>
      <w:pPr>
        <w:ind w:left="6324" w:hanging="240"/>
      </w:pPr>
      <w:rPr/>
    </w:lvl>
    <w:lvl w:ilvl="7">
      <w:start w:val="0"/>
      <w:numFmt w:val="bullet"/>
      <w:lvlText w:val="•"/>
      <w:lvlJc w:val="left"/>
      <w:pPr>
        <w:ind w:left="7318" w:hanging="240"/>
      </w:pPr>
      <w:rPr/>
    </w:lvl>
    <w:lvl w:ilvl="8">
      <w:start w:val="0"/>
      <w:numFmt w:val="bullet"/>
      <w:lvlText w:val="•"/>
      <w:lvlJc w:val="left"/>
      <w:pPr>
        <w:ind w:left="8312" w:hanging="240"/>
      </w:pPr>
      <w:rPr/>
    </w:lvl>
  </w:abstractNum>
  <w:abstractNum w:abstractNumId="6">
    <w:lvl w:ilvl="0">
      <w:start w:val="1"/>
      <w:numFmt w:val="decimal"/>
      <w:lvlText w:val="%1."/>
      <w:lvlJc w:val="left"/>
      <w:pPr>
        <w:ind w:left="402" w:hanging="403.99999999999994"/>
      </w:pPr>
      <w:rPr>
        <w:rFonts w:ascii="Times New Roman" w:cs="Times New Roman" w:eastAsia="Times New Roman" w:hAnsi="Times New Roman"/>
        <w:sz w:val="24"/>
        <w:szCs w:val="24"/>
      </w:rPr>
    </w:lvl>
    <w:lvl w:ilvl="1">
      <w:start w:val="0"/>
      <w:numFmt w:val="bullet"/>
      <w:lvlText w:val="•"/>
      <w:lvlJc w:val="left"/>
      <w:pPr>
        <w:ind w:left="923" w:hanging="404"/>
      </w:pPr>
      <w:rPr/>
    </w:lvl>
    <w:lvl w:ilvl="2">
      <w:start w:val="0"/>
      <w:numFmt w:val="bullet"/>
      <w:lvlText w:val="•"/>
      <w:lvlJc w:val="left"/>
      <w:pPr>
        <w:ind w:left="1447" w:hanging="404.0000000000002"/>
      </w:pPr>
      <w:rPr/>
    </w:lvl>
    <w:lvl w:ilvl="3">
      <w:start w:val="0"/>
      <w:numFmt w:val="bullet"/>
      <w:lvlText w:val="•"/>
      <w:lvlJc w:val="left"/>
      <w:pPr>
        <w:ind w:left="1971" w:hanging="404"/>
      </w:pPr>
      <w:rPr/>
    </w:lvl>
    <w:lvl w:ilvl="4">
      <w:start w:val="0"/>
      <w:numFmt w:val="bullet"/>
      <w:lvlText w:val="•"/>
      <w:lvlJc w:val="left"/>
      <w:pPr>
        <w:ind w:left="2495" w:hanging="404"/>
      </w:pPr>
      <w:rPr/>
    </w:lvl>
    <w:lvl w:ilvl="5">
      <w:start w:val="0"/>
      <w:numFmt w:val="bullet"/>
      <w:lvlText w:val="•"/>
      <w:lvlJc w:val="left"/>
      <w:pPr>
        <w:ind w:left="3019" w:hanging="404"/>
      </w:pPr>
      <w:rPr/>
    </w:lvl>
    <w:lvl w:ilvl="6">
      <w:start w:val="0"/>
      <w:numFmt w:val="bullet"/>
      <w:lvlText w:val="•"/>
      <w:lvlJc w:val="left"/>
      <w:pPr>
        <w:ind w:left="3543" w:hanging="403.99999999999955"/>
      </w:pPr>
      <w:rPr/>
    </w:lvl>
    <w:lvl w:ilvl="7">
      <w:start w:val="0"/>
      <w:numFmt w:val="bullet"/>
      <w:lvlText w:val="•"/>
      <w:lvlJc w:val="left"/>
      <w:pPr>
        <w:ind w:left="4067" w:hanging="404"/>
      </w:pPr>
      <w:rPr/>
    </w:lvl>
    <w:lvl w:ilvl="8">
      <w:start w:val="0"/>
      <w:numFmt w:val="bullet"/>
      <w:lvlText w:val="•"/>
      <w:lvlJc w:val="left"/>
      <w:pPr>
        <w:ind w:left="4591" w:hanging="404"/>
      </w:pPr>
      <w:rPr/>
    </w:lvl>
  </w:abstractNum>
  <w:abstractNum w:abstractNumId="7">
    <w:lvl w:ilvl="0">
      <w:start w:val="1"/>
      <w:numFmt w:val="decimal"/>
      <w:lvlText w:val="%1-"/>
      <w:lvlJc w:val="left"/>
      <w:pPr>
        <w:ind w:left="317" w:hanging="201.00000000000003"/>
      </w:pPr>
      <w:rPr>
        <w:rFonts w:ascii="Times New Roman" w:cs="Times New Roman" w:eastAsia="Times New Roman" w:hAnsi="Times New Roman"/>
        <w:b w:val="1"/>
        <w:sz w:val="22"/>
        <w:szCs w:val="22"/>
      </w:rPr>
    </w:lvl>
    <w:lvl w:ilvl="1">
      <w:start w:val="0"/>
      <w:numFmt w:val="bullet"/>
      <w:lvlText w:val="•"/>
      <w:lvlJc w:val="left"/>
      <w:pPr>
        <w:ind w:left="1318" w:hanging="200.99999999999977"/>
      </w:pPr>
      <w:rPr/>
    </w:lvl>
    <w:lvl w:ilvl="2">
      <w:start w:val="0"/>
      <w:numFmt w:val="bullet"/>
      <w:lvlText w:val="•"/>
      <w:lvlJc w:val="left"/>
      <w:pPr>
        <w:ind w:left="2316" w:hanging="201"/>
      </w:pPr>
      <w:rPr/>
    </w:lvl>
    <w:lvl w:ilvl="3">
      <w:start w:val="0"/>
      <w:numFmt w:val="bullet"/>
      <w:lvlText w:val="•"/>
      <w:lvlJc w:val="left"/>
      <w:pPr>
        <w:ind w:left="3314" w:hanging="201.00000000000045"/>
      </w:pPr>
      <w:rPr/>
    </w:lvl>
    <w:lvl w:ilvl="4">
      <w:start w:val="0"/>
      <w:numFmt w:val="bullet"/>
      <w:lvlText w:val="•"/>
      <w:lvlJc w:val="left"/>
      <w:pPr>
        <w:ind w:left="4312" w:hanging="201"/>
      </w:pPr>
      <w:rPr/>
    </w:lvl>
    <w:lvl w:ilvl="5">
      <w:start w:val="0"/>
      <w:numFmt w:val="bullet"/>
      <w:lvlText w:val="•"/>
      <w:lvlJc w:val="left"/>
      <w:pPr>
        <w:ind w:left="5310" w:hanging="201"/>
      </w:pPr>
      <w:rPr/>
    </w:lvl>
    <w:lvl w:ilvl="6">
      <w:start w:val="0"/>
      <w:numFmt w:val="bullet"/>
      <w:lvlText w:val="•"/>
      <w:lvlJc w:val="left"/>
      <w:pPr>
        <w:ind w:left="6308" w:hanging="201.0000000000009"/>
      </w:pPr>
      <w:rPr/>
    </w:lvl>
    <w:lvl w:ilvl="7">
      <w:start w:val="0"/>
      <w:numFmt w:val="bullet"/>
      <w:lvlText w:val="•"/>
      <w:lvlJc w:val="left"/>
      <w:pPr>
        <w:ind w:left="7306" w:hanging="201"/>
      </w:pPr>
      <w:rPr/>
    </w:lvl>
    <w:lvl w:ilvl="8">
      <w:start w:val="0"/>
      <w:numFmt w:val="bullet"/>
      <w:lvlText w:val="•"/>
      <w:lvlJc w:val="left"/>
      <w:pPr>
        <w:ind w:left="8304" w:hanging="201"/>
      </w:pPr>
      <w:rPr/>
    </w:lvl>
  </w:abstractNum>
  <w:abstractNum w:abstractNumId="8">
    <w:lvl w:ilvl="0">
      <w:start w:val="1"/>
      <w:numFmt w:val="decimal"/>
      <w:lvlText w:val="%1."/>
      <w:lvlJc w:val="left"/>
      <w:pPr>
        <w:ind w:left="402" w:hanging="461"/>
      </w:pPr>
      <w:rPr>
        <w:rFonts w:ascii="Times New Roman" w:cs="Times New Roman" w:eastAsia="Times New Roman" w:hAnsi="Times New Roman"/>
        <w:sz w:val="24"/>
        <w:szCs w:val="24"/>
      </w:rPr>
    </w:lvl>
    <w:lvl w:ilvl="1">
      <w:start w:val="0"/>
      <w:numFmt w:val="bullet"/>
      <w:lvlText w:val="•"/>
      <w:lvlJc w:val="left"/>
      <w:pPr>
        <w:ind w:left="923" w:hanging="461.00000000000006"/>
      </w:pPr>
      <w:rPr/>
    </w:lvl>
    <w:lvl w:ilvl="2">
      <w:start w:val="0"/>
      <w:numFmt w:val="bullet"/>
      <w:lvlText w:val="•"/>
      <w:lvlJc w:val="left"/>
      <w:pPr>
        <w:ind w:left="1447" w:hanging="461"/>
      </w:pPr>
      <w:rPr/>
    </w:lvl>
    <w:lvl w:ilvl="3">
      <w:start w:val="0"/>
      <w:numFmt w:val="bullet"/>
      <w:lvlText w:val="•"/>
      <w:lvlJc w:val="left"/>
      <w:pPr>
        <w:ind w:left="1971" w:hanging="461"/>
      </w:pPr>
      <w:rPr/>
    </w:lvl>
    <w:lvl w:ilvl="4">
      <w:start w:val="0"/>
      <w:numFmt w:val="bullet"/>
      <w:lvlText w:val="•"/>
      <w:lvlJc w:val="left"/>
      <w:pPr>
        <w:ind w:left="2495" w:hanging="461"/>
      </w:pPr>
      <w:rPr/>
    </w:lvl>
    <w:lvl w:ilvl="5">
      <w:start w:val="0"/>
      <w:numFmt w:val="bullet"/>
      <w:lvlText w:val="•"/>
      <w:lvlJc w:val="left"/>
      <w:pPr>
        <w:ind w:left="3019" w:hanging="461"/>
      </w:pPr>
      <w:rPr/>
    </w:lvl>
    <w:lvl w:ilvl="6">
      <w:start w:val="0"/>
      <w:numFmt w:val="bullet"/>
      <w:lvlText w:val="•"/>
      <w:lvlJc w:val="left"/>
      <w:pPr>
        <w:ind w:left="3543" w:hanging="461"/>
      </w:pPr>
      <w:rPr/>
    </w:lvl>
    <w:lvl w:ilvl="7">
      <w:start w:val="0"/>
      <w:numFmt w:val="bullet"/>
      <w:lvlText w:val="•"/>
      <w:lvlJc w:val="left"/>
      <w:pPr>
        <w:ind w:left="4067" w:hanging="461.00000000000045"/>
      </w:pPr>
      <w:rPr/>
    </w:lvl>
    <w:lvl w:ilvl="8">
      <w:start w:val="0"/>
      <w:numFmt w:val="bullet"/>
      <w:lvlText w:val="•"/>
      <w:lvlJc w:val="left"/>
      <w:pPr>
        <w:ind w:left="4591" w:hanging="461"/>
      </w:pPr>
      <w:rPr/>
    </w:lvl>
  </w:abstractNum>
  <w:abstractNum w:abstractNumId="9">
    <w:lvl w:ilvl="0">
      <w:start w:val="1"/>
      <w:numFmt w:val="decimal"/>
      <w:lvlText w:val="%1."/>
      <w:lvlJc w:val="left"/>
      <w:pPr>
        <w:ind w:left="100" w:hanging="340"/>
      </w:pPr>
      <w:rPr>
        <w:rFonts w:ascii="Times New Roman" w:cs="Times New Roman" w:eastAsia="Times New Roman" w:hAnsi="Times New Roman"/>
        <w:sz w:val="24"/>
        <w:szCs w:val="24"/>
      </w:rPr>
    </w:lvl>
    <w:lvl w:ilvl="1">
      <w:start w:val="0"/>
      <w:numFmt w:val="bullet"/>
      <w:lvlText w:val="•"/>
      <w:lvlJc w:val="left"/>
      <w:pPr>
        <w:ind w:left="678" w:hanging="340"/>
      </w:pPr>
      <w:rPr/>
    </w:lvl>
    <w:lvl w:ilvl="2">
      <w:start w:val="0"/>
      <w:numFmt w:val="bullet"/>
      <w:lvlText w:val="•"/>
      <w:lvlJc w:val="left"/>
      <w:pPr>
        <w:ind w:left="1256" w:hanging="340"/>
      </w:pPr>
      <w:rPr/>
    </w:lvl>
    <w:lvl w:ilvl="3">
      <w:start w:val="0"/>
      <w:numFmt w:val="bullet"/>
      <w:lvlText w:val="•"/>
      <w:lvlJc w:val="left"/>
      <w:pPr>
        <w:ind w:left="1834" w:hanging="340"/>
      </w:pPr>
      <w:rPr/>
    </w:lvl>
    <w:lvl w:ilvl="4">
      <w:start w:val="0"/>
      <w:numFmt w:val="bullet"/>
      <w:lvlText w:val="•"/>
      <w:lvlJc w:val="left"/>
      <w:pPr>
        <w:ind w:left="2412" w:hanging="340"/>
      </w:pPr>
      <w:rPr/>
    </w:lvl>
    <w:lvl w:ilvl="5">
      <w:start w:val="0"/>
      <w:numFmt w:val="bullet"/>
      <w:lvlText w:val="•"/>
      <w:lvlJc w:val="left"/>
      <w:pPr>
        <w:ind w:left="2990" w:hanging="340"/>
      </w:pPr>
      <w:rPr/>
    </w:lvl>
    <w:lvl w:ilvl="6">
      <w:start w:val="0"/>
      <w:numFmt w:val="bullet"/>
      <w:lvlText w:val="•"/>
      <w:lvlJc w:val="left"/>
      <w:pPr>
        <w:ind w:left="3568" w:hanging="340"/>
      </w:pPr>
      <w:rPr/>
    </w:lvl>
    <w:lvl w:ilvl="7">
      <w:start w:val="0"/>
      <w:numFmt w:val="bullet"/>
      <w:lvlText w:val="•"/>
      <w:lvlJc w:val="left"/>
      <w:pPr>
        <w:ind w:left="4146" w:hanging="340"/>
      </w:pPr>
      <w:rPr/>
    </w:lvl>
    <w:lvl w:ilvl="8">
      <w:start w:val="0"/>
      <w:numFmt w:val="bullet"/>
      <w:lvlText w:val="•"/>
      <w:lvlJc w:val="left"/>
      <w:pPr>
        <w:ind w:left="4724" w:hanging="340"/>
      </w:pPr>
      <w:rPr/>
    </w:lvl>
  </w:abstractNum>
  <w:abstractNum w:abstractNumId="10">
    <w:lvl w:ilvl="0">
      <w:start w:val="1"/>
      <w:numFmt w:val="decimal"/>
      <w:lvlText w:val="%1."/>
      <w:lvlJc w:val="left"/>
      <w:pPr>
        <w:ind w:left="402" w:hanging="241.99999999999997"/>
      </w:pPr>
      <w:rPr>
        <w:rFonts w:ascii="Times New Roman" w:cs="Times New Roman" w:eastAsia="Times New Roman" w:hAnsi="Times New Roman"/>
        <w:sz w:val="24"/>
        <w:szCs w:val="24"/>
      </w:rPr>
    </w:lvl>
    <w:lvl w:ilvl="1">
      <w:start w:val="0"/>
      <w:numFmt w:val="bullet"/>
      <w:lvlText w:val="•"/>
      <w:lvlJc w:val="left"/>
      <w:pPr>
        <w:ind w:left="923" w:hanging="242"/>
      </w:pPr>
      <w:rPr/>
    </w:lvl>
    <w:lvl w:ilvl="2">
      <w:start w:val="0"/>
      <w:numFmt w:val="bullet"/>
      <w:lvlText w:val="•"/>
      <w:lvlJc w:val="left"/>
      <w:pPr>
        <w:ind w:left="1447" w:hanging="242.00000000000023"/>
      </w:pPr>
      <w:rPr/>
    </w:lvl>
    <w:lvl w:ilvl="3">
      <w:start w:val="0"/>
      <w:numFmt w:val="bullet"/>
      <w:lvlText w:val="•"/>
      <w:lvlJc w:val="left"/>
      <w:pPr>
        <w:ind w:left="1971" w:hanging="242"/>
      </w:pPr>
      <w:rPr/>
    </w:lvl>
    <w:lvl w:ilvl="4">
      <w:start w:val="0"/>
      <w:numFmt w:val="bullet"/>
      <w:lvlText w:val="•"/>
      <w:lvlJc w:val="left"/>
      <w:pPr>
        <w:ind w:left="2495" w:hanging="242"/>
      </w:pPr>
      <w:rPr/>
    </w:lvl>
    <w:lvl w:ilvl="5">
      <w:start w:val="0"/>
      <w:numFmt w:val="bullet"/>
      <w:lvlText w:val="•"/>
      <w:lvlJc w:val="left"/>
      <w:pPr>
        <w:ind w:left="3019" w:hanging="242"/>
      </w:pPr>
      <w:rPr/>
    </w:lvl>
    <w:lvl w:ilvl="6">
      <w:start w:val="0"/>
      <w:numFmt w:val="bullet"/>
      <w:lvlText w:val="•"/>
      <w:lvlJc w:val="left"/>
      <w:pPr>
        <w:ind w:left="3543" w:hanging="242"/>
      </w:pPr>
      <w:rPr/>
    </w:lvl>
    <w:lvl w:ilvl="7">
      <w:start w:val="0"/>
      <w:numFmt w:val="bullet"/>
      <w:lvlText w:val="•"/>
      <w:lvlJc w:val="left"/>
      <w:pPr>
        <w:ind w:left="4067" w:hanging="242"/>
      </w:pPr>
      <w:rPr/>
    </w:lvl>
    <w:lvl w:ilvl="8">
      <w:start w:val="0"/>
      <w:numFmt w:val="bullet"/>
      <w:lvlText w:val="•"/>
      <w:lvlJc w:val="left"/>
      <w:pPr>
        <w:ind w:left="4591" w:hanging="242"/>
      </w:pPr>
      <w:rPr/>
    </w:lvl>
  </w:abstractNum>
  <w:abstractNum w:abstractNumId="11">
    <w:lvl w:ilvl="0">
      <w:start w:val="1"/>
      <w:numFmt w:val="decimal"/>
      <w:lvlText w:val="%1."/>
      <w:lvlJc w:val="left"/>
      <w:pPr>
        <w:ind w:left="340" w:hanging="240"/>
      </w:pPr>
      <w:rPr>
        <w:rFonts w:ascii="Times New Roman" w:cs="Times New Roman" w:eastAsia="Times New Roman" w:hAnsi="Times New Roman"/>
        <w:sz w:val="24"/>
        <w:szCs w:val="24"/>
      </w:rPr>
    </w:lvl>
    <w:lvl w:ilvl="1">
      <w:start w:val="0"/>
      <w:numFmt w:val="bullet"/>
      <w:lvlText w:val="•"/>
      <w:lvlJc w:val="left"/>
      <w:pPr>
        <w:ind w:left="894" w:hanging="240"/>
      </w:pPr>
      <w:rPr/>
    </w:lvl>
    <w:lvl w:ilvl="2">
      <w:start w:val="0"/>
      <w:numFmt w:val="bullet"/>
      <w:lvlText w:val="•"/>
      <w:lvlJc w:val="left"/>
      <w:pPr>
        <w:ind w:left="1448" w:hanging="240"/>
      </w:pPr>
      <w:rPr/>
    </w:lvl>
    <w:lvl w:ilvl="3">
      <w:start w:val="0"/>
      <w:numFmt w:val="bullet"/>
      <w:lvlText w:val="•"/>
      <w:lvlJc w:val="left"/>
      <w:pPr>
        <w:ind w:left="2002" w:hanging="240"/>
      </w:pPr>
      <w:rPr/>
    </w:lvl>
    <w:lvl w:ilvl="4">
      <w:start w:val="0"/>
      <w:numFmt w:val="bullet"/>
      <w:lvlText w:val="•"/>
      <w:lvlJc w:val="left"/>
      <w:pPr>
        <w:ind w:left="2556" w:hanging="240"/>
      </w:pPr>
      <w:rPr/>
    </w:lvl>
    <w:lvl w:ilvl="5">
      <w:start w:val="0"/>
      <w:numFmt w:val="bullet"/>
      <w:lvlText w:val="•"/>
      <w:lvlJc w:val="left"/>
      <w:pPr>
        <w:ind w:left="3110" w:hanging="240"/>
      </w:pPr>
      <w:rPr/>
    </w:lvl>
    <w:lvl w:ilvl="6">
      <w:start w:val="0"/>
      <w:numFmt w:val="bullet"/>
      <w:lvlText w:val="•"/>
      <w:lvlJc w:val="left"/>
      <w:pPr>
        <w:ind w:left="3664" w:hanging="240"/>
      </w:pPr>
      <w:rPr/>
    </w:lvl>
    <w:lvl w:ilvl="7">
      <w:start w:val="0"/>
      <w:numFmt w:val="bullet"/>
      <w:lvlText w:val="•"/>
      <w:lvlJc w:val="left"/>
      <w:pPr>
        <w:ind w:left="4218" w:hanging="240"/>
      </w:pPr>
      <w:rPr/>
    </w:lvl>
    <w:lvl w:ilvl="8">
      <w:start w:val="0"/>
      <w:numFmt w:val="bullet"/>
      <w:lvlText w:val="•"/>
      <w:lvlJc w:val="left"/>
      <w:pPr>
        <w:ind w:left="4772" w:hanging="240"/>
      </w:pPr>
      <w:rPr/>
    </w:lvl>
  </w:abstractNum>
  <w:abstractNum w:abstractNumId="12">
    <w:lvl w:ilvl="0">
      <w:start w:val="8"/>
      <w:numFmt w:val="decimal"/>
      <w:lvlText w:val="%1."/>
      <w:lvlJc w:val="left"/>
      <w:pPr>
        <w:ind w:left="734" w:hanging="359.99999999999994"/>
      </w:pPr>
      <w:rPr>
        <w:rFonts w:ascii="Times New Roman" w:cs="Times New Roman" w:eastAsia="Times New Roman" w:hAnsi="Times New Roman"/>
        <w:sz w:val="24"/>
        <w:szCs w:val="24"/>
      </w:rPr>
    </w:lvl>
    <w:lvl w:ilvl="1">
      <w:start w:val="0"/>
      <w:numFmt w:val="bullet"/>
      <w:lvlText w:val="•"/>
      <w:lvlJc w:val="left"/>
      <w:pPr>
        <w:ind w:left="1229" w:hanging="360"/>
      </w:pPr>
      <w:rPr/>
    </w:lvl>
    <w:lvl w:ilvl="2">
      <w:start w:val="0"/>
      <w:numFmt w:val="bullet"/>
      <w:lvlText w:val="•"/>
      <w:lvlJc w:val="left"/>
      <w:pPr>
        <w:ind w:left="1719" w:hanging="360"/>
      </w:pPr>
      <w:rPr/>
    </w:lvl>
    <w:lvl w:ilvl="3">
      <w:start w:val="0"/>
      <w:numFmt w:val="bullet"/>
      <w:lvlText w:val="•"/>
      <w:lvlJc w:val="left"/>
      <w:pPr>
        <w:ind w:left="2209" w:hanging="360"/>
      </w:pPr>
      <w:rPr/>
    </w:lvl>
    <w:lvl w:ilvl="4">
      <w:start w:val="0"/>
      <w:numFmt w:val="bullet"/>
      <w:lvlText w:val="•"/>
      <w:lvlJc w:val="left"/>
      <w:pPr>
        <w:ind w:left="2699" w:hanging="360"/>
      </w:pPr>
      <w:rPr/>
    </w:lvl>
    <w:lvl w:ilvl="5">
      <w:start w:val="0"/>
      <w:numFmt w:val="bullet"/>
      <w:lvlText w:val="•"/>
      <w:lvlJc w:val="left"/>
      <w:pPr>
        <w:ind w:left="3189" w:hanging="360"/>
      </w:pPr>
      <w:rPr/>
    </w:lvl>
    <w:lvl w:ilvl="6">
      <w:start w:val="0"/>
      <w:numFmt w:val="bullet"/>
      <w:lvlText w:val="•"/>
      <w:lvlJc w:val="left"/>
      <w:pPr>
        <w:ind w:left="3679" w:hanging="360"/>
      </w:pPr>
      <w:rPr/>
    </w:lvl>
    <w:lvl w:ilvl="7">
      <w:start w:val="0"/>
      <w:numFmt w:val="bullet"/>
      <w:lvlText w:val="•"/>
      <w:lvlJc w:val="left"/>
      <w:pPr>
        <w:ind w:left="4169" w:hanging="360"/>
      </w:pPr>
      <w:rPr/>
    </w:lvl>
    <w:lvl w:ilvl="8">
      <w:start w:val="0"/>
      <w:numFmt w:val="bullet"/>
      <w:lvlText w:val="•"/>
      <w:lvlJc w:val="left"/>
      <w:pPr>
        <w:ind w:left="4659" w:hanging="360"/>
      </w:pPr>
      <w:rPr/>
    </w:lvl>
  </w:abstractNum>
  <w:abstractNum w:abstractNumId="13">
    <w:lvl w:ilvl="0">
      <w:start w:val="1"/>
      <w:numFmt w:val="decimal"/>
      <w:lvlText w:val="%1."/>
      <w:lvlJc w:val="left"/>
      <w:pPr>
        <w:ind w:left="734" w:hanging="359.99999999999994"/>
      </w:pPr>
      <w:rPr>
        <w:rFonts w:ascii="Times New Roman" w:cs="Times New Roman" w:eastAsia="Times New Roman" w:hAnsi="Times New Roman"/>
        <w:sz w:val="24"/>
        <w:szCs w:val="24"/>
      </w:rPr>
    </w:lvl>
    <w:lvl w:ilvl="1">
      <w:start w:val="0"/>
      <w:numFmt w:val="bullet"/>
      <w:lvlText w:val="•"/>
      <w:lvlJc w:val="left"/>
      <w:pPr>
        <w:ind w:left="1228" w:hanging="360"/>
      </w:pPr>
      <w:rPr/>
    </w:lvl>
    <w:lvl w:ilvl="2">
      <w:start w:val="0"/>
      <w:numFmt w:val="bullet"/>
      <w:lvlText w:val="•"/>
      <w:lvlJc w:val="left"/>
      <w:pPr>
        <w:ind w:left="1716" w:hanging="360"/>
      </w:pPr>
      <w:rPr/>
    </w:lvl>
    <w:lvl w:ilvl="3">
      <w:start w:val="0"/>
      <w:numFmt w:val="bullet"/>
      <w:lvlText w:val="•"/>
      <w:lvlJc w:val="left"/>
      <w:pPr>
        <w:ind w:left="2204" w:hanging="360"/>
      </w:pPr>
      <w:rPr/>
    </w:lvl>
    <w:lvl w:ilvl="4">
      <w:start w:val="0"/>
      <w:numFmt w:val="bullet"/>
      <w:lvlText w:val="•"/>
      <w:lvlJc w:val="left"/>
      <w:pPr>
        <w:ind w:left="2692" w:hanging="360"/>
      </w:pPr>
      <w:rPr/>
    </w:lvl>
    <w:lvl w:ilvl="5">
      <w:start w:val="0"/>
      <w:numFmt w:val="bullet"/>
      <w:lvlText w:val="•"/>
      <w:lvlJc w:val="left"/>
      <w:pPr>
        <w:ind w:left="3180" w:hanging="360"/>
      </w:pPr>
      <w:rPr/>
    </w:lvl>
    <w:lvl w:ilvl="6">
      <w:start w:val="0"/>
      <w:numFmt w:val="bullet"/>
      <w:lvlText w:val="•"/>
      <w:lvlJc w:val="left"/>
      <w:pPr>
        <w:ind w:left="3668" w:hanging="360"/>
      </w:pPr>
      <w:rPr/>
    </w:lvl>
    <w:lvl w:ilvl="7">
      <w:start w:val="0"/>
      <w:numFmt w:val="bullet"/>
      <w:lvlText w:val="•"/>
      <w:lvlJc w:val="left"/>
      <w:pPr>
        <w:ind w:left="4156" w:hanging="360"/>
      </w:pPr>
      <w:rPr/>
    </w:lvl>
    <w:lvl w:ilvl="8">
      <w:start w:val="0"/>
      <w:numFmt w:val="bullet"/>
      <w:lvlText w:val="•"/>
      <w:lvlJc w:val="left"/>
      <w:pPr>
        <w:ind w:left="4644" w:hanging="360"/>
      </w:pPr>
      <w:rPr/>
    </w:lvl>
  </w:abstractNum>
  <w:abstractNum w:abstractNumId="14">
    <w:lvl w:ilvl="0">
      <w:start w:val="0"/>
      <w:numFmt w:val="bullet"/>
      <w:lvlText w:val="o"/>
      <w:lvlJc w:val="left"/>
      <w:pPr>
        <w:ind w:left="836" w:hanging="360.00000000000006"/>
      </w:pPr>
      <w:rPr>
        <w:rFonts w:ascii="Courier New" w:cs="Courier New" w:eastAsia="Courier New" w:hAnsi="Courier New"/>
        <w:sz w:val="24"/>
        <w:szCs w:val="24"/>
      </w:rPr>
    </w:lvl>
    <w:lvl w:ilvl="1">
      <w:start w:val="0"/>
      <w:numFmt w:val="bullet"/>
      <w:lvlText w:val="•"/>
      <w:lvlJc w:val="left"/>
      <w:pPr>
        <w:ind w:left="1786" w:hanging="360"/>
      </w:pPr>
      <w:rPr/>
    </w:lvl>
    <w:lvl w:ilvl="2">
      <w:start w:val="0"/>
      <w:numFmt w:val="bullet"/>
      <w:lvlText w:val="•"/>
      <w:lvlJc w:val="left"/>
      <w:pPr>
        <w:ind w:left="2732" w:hanging="360"/>
      </w:pPr>
      <w:rPr/>
    </w:lvl>
    <w:lvl w:ilvl="3">
      <w:start w:val="0"/>
      <w:numFmt w:val="bullet"/>
      <w:lvlText w:val="•"/>
      <w:lvlJc w:val="left"/>
      <w:pPr>
        <w:ind w:left="3678" w:hanging="360"/>
      </w:pPr>
      <w:rPr/>
    </w:lvl>
    <w:lvl w:ilvl="4">
      <w:start w:val="0"/>
      <w:numFmt w:val="bullet"/>
      <w:lvlText w:val="•"/>
      <w:lvlJc w:val="left"/>
      <w:pPr>
        <w:ind w:left="4624" w:hanging="360"/>
      </w:pPr>
      <w:rPr/>
    </w:lvl>
    <w:lvl w:ilvl="5">
      <w:start w:val="0"/>
      <w:numFmt w:val="bullet"/>
      <w:lvlText w:val="•"/>
      <w:lvlJc w:val="left"/>
      <w:pPr>
        <w:ind w:left="5570" w:hanging="360"/>
      </w:pPr>
      <w:rPr/>
    </w:lvl>
    <w:lvl w:ilvl="6">
      <w:start w:val="0"/>
      <w:numFmt w:val="bullet"/>
      <w:lvlText w:val="•"/>
      <w:lvlJc w:val="left"/>
      <w:pPr>
        <w:ind w:left="6516" w:hanging="360"/>
      </w:pPr>
      <w:rPr/>
    </w:lvl>
    <w:lvl w:ilvl="7">
      <w:start w:val="0"/>
      <w:numFmt w:val="bullet"/>
      <w:lvlText w:val="•"/>
      <w:lvlJc w:val="left"/>
      <w:pPr>
        <w:ind w:left="7462" w:hanging="360"/>
      </w:pPr>
      <w:rPr/>
    </w:lvl>
    <w:lvl w:ilvl="8">
      <w:start w:val="0"/>
      <w:numFmt w:val="bullet"/>
      <w:lvlText w:val="•"/>
      <w:lvlJc w:val="left"/>
      <w:pPr>
        <w:ind w:left="8408" w:hanging="360"/>
      </w:pPr>
      <w:rPr/>
    </w:lvl>
  </w:abstractNum>
  <w:abstractNum w:abstractNumId="15">
    <w:lvl w:ilvl="0">
      <w:start w:val="1"/>
      <w:numFmt w:val="decimal"/>
      <w:lvlText w:val="%1."/>
      <w:lvlJc w:val="left"/>
      <w:pPr>
        <w:ind w:left="542" w:hanging="426"/>
      </w:pPr>
      <w:rPr/>
    </w:lvl>
    <w:lvl w:ilvl="1">
      <w:start w:val="0"/>
      <w:numFmt w:val="bullet"/>
      <w:lvlText w:val="•"/>
      <w:lvlJc w:val="left"/>
      <w:pPr>
        <w:ind w:left="1516" w:hanging="426"/>
      </w:pPr>
      <w:rPr/>
    </w:lvl>
    <w:lvl w:ilvl="2">
      <w:start w:val="0"/>
      <w:numFmt w:val="bullet"/>
      <w:lvlText w:val="•"/>
      <w:lvlJc w:val="left"/>
      <w:pPr>
        <w:ind w:left="2492" w:hanging="426"/>
      </w:pPr>
      <w:rPr/>
    </w:lvl>
    <w:lvl w:ilvl="3">
      <w:start w:val="0"/>
      <w:numFmt w:val="bullet"/>
      <w:lvlText w:val="•"/>
      <w:lvlJc w:val="left"/>
      <w:pPr>
        <w:ind w:left="3468" w:hanging="426"/>
      </w:pPr>
      <w:rPr/>
    </w:lvl>
    <w:lvl w:ilvl="4">
      <w:start w:val="0"/>
      <w:numFmt w:val="bullet"/>
      <w:lvlText w:val="•"/>
      <w:lvlJc w:val="left"/>
      <w:pPr>
        <w:ind w:left="4444" w:hanging="426.00000000000045"/>
      </w:pPr>
      <w:rPr/>
    </w:lvl>
    <w:lvl w:ilvl="5">
      <w:start w:val="0"/>
      <w:numFmt w:val="bullet"/>
      <w:lvlText w:val="•"/>
      <w:lvlJc w:val="left"/>
      <w:pPr>
        <w:ind w:left="5420" w:hanging="426"/>
      </w:pPr>
      <w:rPr/>
    </w:lvl>
    <w:lvl w:ilvl="6">
      <w:start w:val="0"/>
      <w:numFmt w:val="bullet"/>
      <w:lvlText w:val="•"/>
      <w:lvlJc w:val="left"/>
      <w:pPr>
        <w:ind w:left="6396" w:hanging="426"/>
      </w:pPr>
      <w:rPr/>
    </w:lvl>
    <w:lvl w:ilvl="7">
      <w:start w:val="0"/>
      <w:numFmt w:val="bullet"/>
      <w:lvlText w:val="•"/>
      <w:lvlJc w:val="left"/>
      <w:pPr>
        <w:ind w:left="7372" w:hanging="426"/>
      </w:pPr>
      <w:rPr/>
    </w:lvl>
    <w:lvl w:ilvl="8">
      <w:start w:val="0"/>
      <w:numFmt w:val="bullet"/>
      <w:lvlText w:val="•"/>
      <w:lvlJc w:val="left"/>
      <w:pPr>
        <w:ind w:left="8348" w:hanging="426.0000000000009"/>
      </w:pPr>
      <w:rPr/>
    </w:lvl>
  </w:abstractNum>
  <w:abstractNum w:abstractNumId="16">
    <w:lvl w:ilvl="0">
      <w:start w:val="2"/>
      <w:numFmt w:val="decimal"/>
      <w:lvlText w:val="%1."/>
      <w:lvlJc w:val="left"/>
      <w:pPr>
        <w:ind w:left="542" w:hanging="426"/>
      </w:pPr>
      <w:rPr>
        <w:rFonts w:ascii="Times New Roman" w:cs="Times New Roman" w:eastAsia="Times New Roman" w:hAnsi="Times New Roman"/>
        <w:sz w:val="24"/>
        <w:szCs w:val="24"/>
      </w:rPr>
    </w:lvl>
    <w:lvl w:ilvl="1">
      <w:start w:val="0"/>
      <w:numFmt w:val="bullet"/>
      <w:lvlText w:val="•"/>
      <w:lvlJc w:val="left"/>
      <w:pPr>
        <w:ind w:left="820" w:hanging="426"/>
      </w:pPr>
      <w:rPr/>
    </w:lvl>
    <w:lvl w:ilvl="2">
      <w:start w:val="0"/>
      <w:numFmt w:val="bullet"/>
      <w:lvlText w:val="•"/>
      <w:lvlJc w:val="left"/>
      <w:pPr>
        <w:ind w:left="1873" w:hanging="425.9999999999998"/>
      </w:pPr>
      <w:rPr/>
    </w:lvl>
    <w:lvl w:ilvl="3">
      <w:start w:val="0"/>
      <w:numFmt w:val="bullet"/>
      <w:lvlText w:val="•"/>
      <w:lvlJc w:val="left"/>
      <w:pPr>
        <w:ind w:left="2926" w:hanging="425.99999999999955"/>
      </w:pPr>
      <w:rPr/>
    </w:lvl>
    <w:lvl w:ilvl="4">
      <w:start w:val="0"/>
      <w:numFmt w:val="bullet"/>
      <w:lvlText w:val="•"/>
      <w:lvlJc w:val="left"/>
      <w:pPr>
        <w:ind w:left="3980" w:hanging="426"/>
      </w:pPr>
      <w:rPr/>
    </w:lvl>
    <w:lvl w:ilvl="5">
      <w:start w:val="0"/>
      <w:numFmt w:val="bullet"/>
      <w:lvlText w:val="•"/>
      <w:lvlJc w:val="left"/>
      <w:pPr>
        <w:ind w:left="5033" w:hanging="426"/>
      </w:pPr>
      <w:rPr/>
    </w:lvl>
    <w:lvl w:ilvl="6">
      <w:start w:val="0"/>
      <w:numFmt w:val="bullet"/>
      <w:lvlText w:val="•"/>
      <w:lvlJc w:val="left"/>
      <w:pPr>
        <w:ind w:left="6086" w:hanging="426"/>
      </w:pPr>
      <w:rPr/>
    </w:lvl>
    <w:lvl w:ilvl="7">
      <w:start w:val="0"/>
      <w:numFmt w:val="bullet"/>
      <w:lvlText w:val="•"/>
      <w:lvlJc w:val="left"/>
      <w:pPr>
        <w:ind w:left="7140" w:hanging="426"/>
      </w:pPr>
      <w:rPr/>
    </w:lvl>
    <w:lvl w:ilvl="8">
      <w:start w:val="0"/>
      <w:numFmt w:val="bullet"/>
      <w:lvlText w:val="•"/>
      <w:lvlJc w:val="left"/>
      <w:pPr>
        <w:ind w:left="8193" w:hanging="426.0000000000009"/>
      </w:pPr>
      <w:rPr/>
    </w:lvl>
  </w:abstractNum>
  <w:abstractNum w:abstractNumId="17">
    <w:lvl w:ilvl="0">
      <w:start w:val="1"/>
      <w:numFmt w:val="decimal"/>
      <w:lvlText w:val="%1."/>
      <w:lvlJc w:val="left"/>
      <w:pPr>
        <w:ind w:left="729" w:hanging="359.99999999999994"/>
      </w:pPr>
      <w:rPr>
        <w:rFonts w:ascii="Times New Roman" w:cs="Times New Roman" w:eastAsia="Times New Roman" w:hAnsi="Times New Roman"/>
        <w:sz w:val="24"/>
        <w:szCs w:val="24"/>
      </w:rPr>
    </w:lvl>
    <w:lvl w:ilvl="1">
      <w:start w:val="0"/>
      <w:numFmt w:val="bullet"/>
      <w:lvlText w:val="•"/>
      <w:lvlJc w:val="left"/>
      <w:pPr>
        <w:ind w:left="1396" w:hanging="360"/>
      </w:pPr>
      <w:rPr/>
    </w:lvl>
    <w:lvl w:ilvl="2">
      <w:start w:val="0"/>
      <w:numFmt w:val="bullet"/>
      <w:lvlText w:val="•"/>
      <w:lvlJc w:val="left"/>
      <w:pPr>
        <w:ind w:left="2072" w:hanging="360"/>
      </w:pPr>
      <w:rPr/>
    </w:lvl>
    <w:lvl w:ilvl="3">
      <w:start w:val="0"/>
      <w:numFmt w:val="bullet"/>
      <w:lvlText w:val="•"/>
      <w:lvlJc w:val="left"/>
      <w:pPr>
        <w:ind w:left="2748" w:hanging="360"/>
      </w:pPr>
      <w:rPr/>
    </w:lvl>
    <w:lvl w:ilvl="4">
      <w:start w:val="0"/>
      <w:numFmt w:val="bullet"/>
      <w:lvlText w:val="•"/>
      <w:lvlJc w:val="left"/>
      <w:pPr>
        <w:ind w:left="3425" w:hanging="360"/>
      </w:pPr>
      <w:rPr/>
    </w:lvl>
    <w:lvl w:ilvl="5">
      <w:start w:val="0"/>
      <w:numFmt w:val="bullet"/>
      <w:lvlText w:val="•"/>
      <w:lvlJc w:val="left"/>
      <w:pPr>
        <w:ind w:left="4101" w:hanging="360"/>
      </w:pPr>
      <w:rPr/>
    </w:lvl>
    <w:lvl w:ilvl="6">
      <w:start w:val="0"/>
      <w:numFmt w:val="bullet"/>
      <w:lvlText w:val="•"/>
      <w:lvlJc w:val="left"/>
      <w:pPr>
        <w:ind w:left="4777" w:hanging="360"/>
      </w:pPr>
      <w:rPr/>
    </w:lvl>
    <w:lvl w:ilvl="7">
      <w:start w:val="0"/>
      <w:numFmt w:val="bullet"/>
      <w:lvlText w:val="•"/>
      <w:lvlJc w:val="left"/>
      <w:pPr>
        <w:ind w:left="5454" w:hanging="360"/>
      </w:pPr>
      <w:rPr/>
    </w:lvl>
    <w:lvl w:ilvl="8">
      <w:start w:val="0"/>
      <w:numFmt w:val="bullet"/>
      <w:lvlText w:val="•"/>
      <w:lvlJc w:val="left"/>
      <w:pPr>
        <w:ind w:left="6130" w:hanging="360"/>
      </w:pPr>
      <w:rPr/>
    </w:lvl>
  </w:abstractNum>
  <w:abstractNum w:abstractNumId="18">
    <w:lvl w:ilvl="0">
      <w:start w:val="8"/>
      <w:numFmt w:val="decimal"/>
      <w:lvlText w:val="%1."/>
      <w:lvlJc w:val="left"/>
      <w:pPr>
        <w:ind w:left="729" w:hanging="359.99999999999994"/>
      </w:pPr>
      <w:rPr>
        <w:rFonts w:ascii="Times New Roman" w:cs="Times New Roman" w:eastAsia="Times New Roman" w:hAnsi="Times New Roman"/>
        <w:sz w:val="24"/>
        <w:szCs w:val="24"/>
      </w:rPr>
    </w:lvl>
    <w:lvl w:ilvl="1">
      <w:start w:val="0"/>
      <w:numFmt w:val="bullet"/>
      <w:lvlText w:val="•"/>
      <w:lvlJc w:val="left"/>
      <w:pPr>
        <w:ind w:left="1396" w:hanging="360"/>
      </w:pPr>
      <w:rPr/>
    </w:lvl>
    <w:lvl w:ilvl="2">
      <w:start w:val="0"/>
      <w:numFmt w:val="bullet"/>
      <w:lvlText w:val="•"/>
      <w:lvlJc w:val="left"/>
      <w:pPr>
        <w:ind w:left="2072" w:hanging="360"/>
      </w:pPr>
      <w:rPr/>
    </w:lvl>
    <w:lvl w:ilvl="3">
      <w:start w:val="0"/>
      <w:numFmt w:val="bullet"/>
      <w:lvlText w:val="•"/>
      <w:lvlJc w:val="left"/>
      <w:pPr>
        <w:ind w:left="2748" w:hanging="360"/>
      </w:pPr>
      <w:rPr/>
    </w:lvl>
    <w:lvl w:ilvl="4">
      <w:start w:val="0"/>
      <w:numFmt w:val="bullet"/>
      <w:lvlText w:val="•"/>
      <w:lvlJc w:val="left"/>
      <w:pPr>
        <w:ind w:left="3425" w:hanging="360"/>
      </w:pPr>
      <w:rPr/>
    </w:lvl>
    <w:lvl w:ilvl="5">
      <w:start w:val="0"/>
      <w:numFmt w:val="bullet"/>
      <w:lvlText w:val="•"/>
      <w:lvlJc w:val="left"/>
      <w:pPr>
        <w:ind w:left="4101" w:hanging="360"/>
      </w:pPr>
      <w:rPr/>
    </w:lvl>
    <w:lvl w:ilvl="6">
      <w:start w:val="0"/>
      <w:numFmt w:val="bullet"/>
      <w:lvlText w:val="•"/>
      <w:lvlJc w:val="left"/>
      <w:pPr>
        <w:ind w:left="4777" w:hanging="360"/>
      </w:pPr>
      <w:rPr/>
    </w:lvl>
    <w:lvl w:ilvl="7">
      <w:start w:val="0"/>
      <w:numFmt w:val="bullet"/>
      <w:lvlText w:val="•"/>
      <w:lvlJc w:val="left"/>
      <w:pPr>
        <w:ind w:left="5454" w:hanging="360"/>
      </w:pPr>
      <w:rPr/>
    </w:lvl>
    <w:lvl w:ilvl="8">
      <w:start w:val="0"/>
      <w:numFmt w:val="bullet"/>
      <w:lvlText w:val="•"/>
      <w:lvlJc w:val="left"/>
      <w:pPr>
        <w:ind w:left="6130" w:hanging="360"/>
      </w:pPr>
      <w:rPr/>
    </w:lvl>
  </w:abstractNum>
  <w:abstractNum w:abstractNumId="19">
    <w:lvl w:ilvl="0">
      <w:start w:val="1"/>
      <w:numFmt w:val="decimal"/>
      <w:lvlText w:val="%1."/>
      <w:lvlJc w:val="left"/>
      <w:pPr>
        <w:ind w:left="729" w:hanging="359.99999999999994"/>
      </w:pPr>
      <w:rPr>
        <w:rFonts w:ascii="Times New Roman" w:cs="Times New Roman" w:eastAsia="Times New Roman" w:hAnsi="Times New Roman"/>
        <w:sz w:val="24"/>
        <w:szCs w:val="24"/>
      </w:rPr>
    </w:lvl>
    <w:lvl w:ilvl="1">
      <w:start w:val="0"/>
      <w:numFmt w:val="bullet"/>
      <w:lvlText w:val="•"/>
      <w:lvlJc w:val="left"/>
      <w:pPr>
        <w:ind w:left="1396" w:hanging="360"/>
      </w:pPr>
      <w:rPr/>
    </w:lvl>
    <w:lvl w:ilvl="2">
      <w:start w:val="0"/>
      <w:numFmt w:val="bullet"/>
      <w:lvlText w:val="•"/>
      <w:lvlJc w:val="left"/>
      <w:pPr>
        <w:ind w:left="2072" w:hanging="360"/>
      </w:pPr>
      <w:rPr/>
    </w:lvl>
    <w:lvl w:ilvl="3">
      <w:start w:val="0"/>
      <w:numFmt w:val="bullet"/>
      <w:lvlText w:val="•"/>
      <w:lvlJc w:val="left"/>
      <w:pPr>
        <w:ind w:left="2748" w:hanging="360"/>
      </w:pPr>
      <w:rPr/>
    </w:lvl>
    <w:lvl w:ilvl="4">
      <w:start w:val="0"/>
      <w:numFmt w:val="bullet"/>
      <w:lvlText w:val="•"/>
      <w:lvlJc w:val="left"/>
      <w:pPr>
        <w:ind w:left="3425" w:hanging="360"/>
      </w:pPr>
      <w:rPr/>
    </w:lvl>
    <w:lvl w:ilvl="5">
      <w:start w:val="0"/>
      <w:numFmt w:val="bullet"/>
      <w:lvlText w:val="•"/>
      <w:lvlJc w:val="left"/>
      <w:pPr>
        <w:ind w:left="4101" w:hanging="360"/>
      </w:pPr>
      <w:rPr/>
    </w:lvl>
    <w:lvl w:ilvl="6">
      <w:start w:val="0"/>
      <w:numFmt w:val="bullet"/>
      <w:lvlText w:val="•"/>
      <w:lvlJc w:val="left"/>
      <w:pPr>
        <w:ind w:left="4777" w:hanging="360"/>
      </w:pPr>
      <w:rPr/>
    </w:lvl>
    <w:lvl w:ilvl="7">
      <w:start w:val="0"/>
      <w:numFmt w:val="bullet"/>
      <w:lvlText w:val="•"/>
      <w:lvlJc w:val="left"/>
      <w:pPr>
        <w:ind w:left="5454" w:hanging="360"/>
      </w:pPr>
      <w:rPr/>
    </w:lvl>
    <w:lvl w:ilvl="8">
      <w:start w:val="0"/>
      <w:numFmt w:val="bullet"/>
      <w:lvlText w:val="•"/>
      <w:lvlJc w:val="left"/>
      <w:pPr>
        <w:ind w:left="6130" w:hanging="360"/>
      </w:pPr>
      <w:rPr/>
    </w:lvl>
  </w:abstractNum>
  <w:abstractNum w:abstractNumId="20">
    <w:lvl w:ilvl="0">
      <w:start w:val="1"/>
      <w:numFmt w:val="decimal"/>
      <w:lvlText w:val="%1)"/>
      <w:lvlJc w:val="left"/>
      <w:pPr>
        <w:ind w:left="116" w:hanging="291"/>
      </w:pPr>
      <w:rPr>
        <w:rFonts w:ascii="Times New Roman" w:cs="Times New Roman" w:eastAsia="Times New Roman" w:hAnsi="Times New Roman"/>
        <w:sz w:val="24"/>
        <w:szCs w:val="24"/>
      </w:rPr>
    </w:lvl>
    <w:lvl w:ilvl="1">
      <w:start w:val="0"/>
      <w:numFmt w:val="bullet"/>
      <w:lvlText w:val="•"/>
      <w:lvlJc w:val="left"/>
      <w:pPr>
        <w:ind w:left="1138" w:hanging="291.0000000000001"/>
      </w:pPr>
      <w:rPr/>
    </w:lvl>
    <w:lvl w:ilvl="2">
      <w:start w:val="0"/>
      <w:numFmt w:val="bullet"/>
      <w:lvlText w:val="•"/>
      <w:lvlJc w:val="left"/>
      <w:pPr>
        <w:ind w:left="2156" w:hanging="291"/>
      </w:pPr>
      <w:rPr/>
    </w:lvl>
    <w:lvl w:ilvl="3">
      <w:start w:val="0"/>
      <w:numFmt w:val="bullet"/>
      <w:lvlText w:val="•"/>
      <w:lvlJc w:val="left"/>
      <w:pPr>
        <w:ind w:left="3174" w:hanging="291.00000000000045"/>
      </w:pPr>
      <w:rPr/>
    </w:lvl>
    <w:lvl w:ilvl="4">
      <w:start w:val="0"/>
      <w:numFmt w:val="bullet"/>
      <w:lvlText w:val="•"/>
      <w:lvlJc w:val="left"/>
      <w:pPr>
        <w:ind w:left="4192" w:hanging="291.00000000000045"/>
      </w:pPr>
      <w:rPr/>
    </w:lvl>
    <w:lvl w:ilvl="5">
      <w:start w:val="0"/>
      <w:numFmt w:val="bullet"/>
      <w:lvlText w:val="•"/>
      <w:lvlJc w:val="left"/>
      <w:pPr>
        <w:ind w:left="5210" w:hanging="291"/>
      </w:pPr>
      <w:rPr/>
    </w:lvl>
    <w:lvl w:ilvl="6">
      <w:start w:val="0"/>
      <w:numFmt w:val="bullet"/>
      <w:lvlText w:val="•"/>
      <w:lvlJc w:val="left"/>
      <w:pPr>
        <w:ind w:left="6228" w:hanging="291.0000000000009"/>
      </w:pPr>
      <w:rPr/>
    </w:lvl>
    <w:lvl w:ilvl="7">
      <w:start w:val="0"/>
      <w:numFmt w:val="bullet"/>
      <w:lvlText w:val="•"/>
      <w:lvlJc w:val="left"/>
      <w:pPr>
        <w:ind w:left="7246" w:hanging="291"/>
      </w:pPr>
      <w:rPr/>
    </w:lvl>
    <w:lvl w:ilvl="8">
      <w:start w:val="0"/>
      <w:numFmt w:val="bullet"/>
      <w:lvlText w:val="•"/>
      <w:lvlJc w:val="left"/>
      <w:pPr>
        <w:ind w:left="8264" w:hanging="291"/>
      </w:pPr>
      <w:rPr/>
    </w:lvl>
  </w:abstractNum>
  <w:abstractNum w:abstractNumId="21">
    <w:lvl w:ilvl="0">
      <w:start w:val="0"/>
      <w:numFmt w:val="bullet"/>
      <w:lvlText w:val="-"/>
      <w:lvlJc w:val="left"/>
      <w:pPr>
        <w:ind w:left="14" w:hanging="460"/>
      </w:pPr>
      <w:rPr>
        <w:rFonts w:ascii="Times New Roman" w:cs="Times New Roman" w:eastAsia="Times New Roman" w:hAnsi="Times New Roman"/>
        <w:sz w:val="24"/>
        <w:szCs w:val="24"/>
      </w:rPr>
    </w:lvl>
    <w:lvl w:ilvl="1">
      <w:start w:val="0"/>
      <w:numFmt w:val="bullet"/>
      <w:lvlText w:val="•"/>
      <w:lvlJc w:val="left"/>
      <w:pPr>
        <w:ind w:left="357" w:hanging="460"/>
      </w:pPr>
      <w:rPr/>
    </w:lvl>
    <w:lvl w:ilvl="2">
      <w:start w:val="0"/>
      <w:numFmt w:val="bullet"/>
      <w:lvlText w:val="•"/>
      <w:lvlJc w:val="left"/>
      <w:pPr>
        <w:ind w:left="694" w:hanging="459.99999999999994"/>
      </w:pPr>
      <w:rPr/>
    </w:lvl>
    <w:lvl w:ilvl="3">
      <w:start w:val="0"/>
      <w:numFmt w:val="bullet"/>
      <w:lvlText w:val="•"/>
      <w:lvlJc w:val="left"/>
      <w:pPr>
        <w:ind w:left="1031" w:hanging="460"/>
      </w:pPr>
      <w:rPr/>
    </w:lvl>
    <w:lvl w:ilvl="4">
      <w:start w:val="0"/>
      <w:numFmt w:val="bullet"/>
      <w:lvlText w:val="•"/>
      <w:lvlJc w:val="left"/>
      <w:pPr>
        <w:ind w:left="1369" w:hanging="460"/>
      </w:pPr>
      <w:rPr/>
    </w:lvl>
    <w:lvl w:ilvl="5">
      <w:start w:val="0"/>
      <w:numFmt w:val="bullet"/>
      <w:lvlText w:val="•"/>
      <w:lvlJc w:val="left"/>
      <w:pPr>
        <w:ind w:left="1706" w:hanging="460"/>
      </w:pPr>
      <w:rPr/>
    </w:lvl>
    <w:lvl w:ilvl="6">
      <w:start w:val="0"/>
      <w:numFmt w:val="bullet"/>
      <w:lvlText w:val="•"/>
      <w:lvlJc w:val="left"/>
      <w:pPr>
        <w:ind w:left="2043" w:hanging="460"/>
      </w:pPr>
      <w:rPr/>
    </w:lvl>
    <w:lvl w:ilvl="7">
      <w:start w:val="0"/>
      <w:numFmt w:val="bullet"/>
      <w:lvlText w:val="•"/>
      <w:lvlJc w:val="left"/>
      <w:pPr>
        <w:ind w:left="2381" w:hanging="460"/>
      </w:pPr>
      <w:rPr/>
    </w:lvl>
    <w:lvl w:ilvl="8">
      <w:start w:val="0"/>
      <w:numFmt w:val="bullet"/>
      <w:lvlText w:val="•"/>
      <w:lvlJc w:val="left"/>
      <w:pPr>
        <w:ind w:left="2718" w:hanging="460"/>
      </w:pPr>
      <w:rPr/>
    </w:lvl>
  </w:abstractNum>
  <w:abstractNum w:abstractNumId="22">
    <w:lvl w:ilvl="0">
      <w:start w:val="12"/>
      <w:numFmt w:val="decimal"/>
      <w:lvlText w:val="%1."/>
      <w:lvlJc w:val="left"/>
      <w:pPr>
        <w:ind w:left="402" w:hanging="512"/>
      </w:pPr>
      <w:rPr>
        <w:rFonts w:ascii="Times New Roman" w:cs="Times New Roman" w:eastAsia="Times New Roman" w:hAnsi="Times New Roman"/>
        <w:sz w:val="24"/>
        <w:szCs w:val="24"/>
      </w:rPr>
    </w:lvl>
    <w:lvl w:ilvl="1">
      <w:start w:val="0"/>
      <w:numFmt w:val="bullet"/>
      <w:lvlText w:val="•"/>
      <w:lvlJc w:val="left"/>
      <w:pPr>
        <w:ind w:left="923" w:hanging="512"/>
      </w:pPr>
      <w:rPr/>
    </w:lvl>
    <w:lvl w:ilvl="2">
      <w:start w:val="0"/>
      <w:numFmt w:val="bullet"/>
      <w:lvlText w:val="•"/>
      <w:lvlJc w:val="left"/>
      <w:pPr>
        <w:ind w:left="1447" w:hanging="512.0000000000001"/>
      </w:pPr>
      <w:rPr/>
    </w:lvl>
    <w:lvl w:ilvl="3">
      <w:start w:val="0"/>
      <w:numFmt w:val="bullet"/>
      <w:lvlText w:val="•"/>
      <w:lvlJc w:val="left"/>
      <w:pPr>
        <w:ind w:left="1971" w:hanging="512.0000000000002"/>
      </w:pPr>
      <w:rPr/>
    </w:lvl>
    <w:lvl w:ilvl="4">
      <w:start w:val="0"/>
      <w:numFmt w:val="bullet"/>
      <w:lvlText w:val="•"/>
      <w:lvlJc w:val="left"/>
      <w:pPr>
        <w:ind w:left="2495" w:hanging="512"/>
      </w:pPr>
      <w:rPr/>
    </w:lvl>
    <w:lvl w:ilvl="5">
      <w:start w:val="0"/>
      <w:numFmt w:val="bullet"/>
      <w:lvlText w:val="•"/>
      <w:lvlJc w:val="left"/>
      <w:pPr>
        <w:ind w:left="3019" w:hanging="512"/>
      </w:pPr>
      <w:rPr/>
    </w:lvl>
    <w:lvl w:ilvl="6">
      <w:start w:val="0"/>
      <w:numFmt w:val="bullet"/>
      <w:lvlText w:val="•"/>
      <w:lvlJc w:val="left"/>
      <w:pPr>
        <w:ind w:left="3543" w:hanging="512"/>
      </w:pPr>
      <w:rPr/>
    </w:lvl>
    <w:lvl w:ilvl="7">
      <w:start w:val="0"/>
      <w:numFmt w:val="bullet"/>
      <w:lvlText w:val="•"/>
      <w:lvlJc w:val="left"/>
      <w:pPr>
        <w:ind w:left="4067" w:hanging="512"/>
      </w:pPr>
      <w:rPr/>
    </w:lvl>
    <w:lvl w:ilvl="8">
      <w:start w:val="0"/>
      <w:numFmt w:val="bullet"/>
      <w:lvlText w:val="•"/>
      <w:lvlJc w:val="left"/>
      <w:pPr>
        <w:ind w:left="4591" w:hanging="511.99999999999955"/>
      </w:pPr>
      <w:rPr/>
    </w:lvl>
  </w:abstractNum>
  <w:abstractNum w:abstractNumId="23">
    <w:lvl w:ilvl="0">
      <w:start w:val="1"/>
      <w:numFmt w:val="decimal"/>
      <w:lvlText w:val="%1."/>
      <w:lvlJc w:val="left"/>
      <w:pPr>
        <w:ind w:left="402" w:hanging="337.99999999999994"/>
      </w:pPr>
      <w:rPr>
        <w:rFonts w:ascii="Times New Roman" w:cs="Times New Roman" w:eastAsia="Times New Roman" w:hAnsi="Times New Roman"/>
        <w:sz w:val="24"/>
        <w:szCs w:val="24"/>
      </w:rPr>
    </w:lvl>
    <w:lvl w:ilvl="1">
      <w:start w:val="0"/>
      <w:numFmt w:val="bullet"/>
      <w:lvlText w:val="•"/>
      <w:lvlJc w:val="left"/>
      <w:pPr>
        <w:ind w:left="923" w:hanging="338"/>
      </w:pPr>
      <w:rPr/>
    </w:lvl>
    <w:lvl w:ilvl="2">
      <w:start w:val="0"/>
      <w:numFmt w:val="bullet"/>
      <w:lvlText w:val="•"/>
      <w:lvlJc w:val="left"/>
      <w:pPr>
        <w:ind w:left="1447" w:hanging="338"/>
      </w:pPr>
      <w:rPr/>
    </w:lvl>
    <w:lvl w:ilvl="3">
      <w:start w:val="0"/>
      <w:numFmt w:val="bullet"/>
      <w:lvlText w:val="•"/>
      <w:lvlJc w:val="left"/>
      <w:pPr>
        <w:ind w:left="1971" w:hanging="338"/>
      </w:pPr>
      <w:rPr/>
    </w:lvl>
    <w:lvl w:ilvl="4">
      <w:start w:val="0"/>
      <w:numFmt w:val="bullet"/>
      <w:lvlText w:val="•"/>
      <w:lvlJc w:val="left"/>
      <w:pPr>
        <w:ind w:left="2495" w:hanging="338"/>
      </w:pPr>
      <w:rPr/>
    </w:lvl>
    <w:lvl w:ilvl="5">
      <w:start w:val="0"/>
      <w:numFmt w:val="bullet"/>
      <w:lvlText w:val="•"/>
      <w:lvlJc w:val="left"/>
      <w:pPr>
        <w:ind w:left="3019" w:hanging="338.00000000000045"/>
      </w:pPr>
      <w:rPr/>
    </w:lvl>
    <w:lvl w:ilvl="6">
      <w:start w:val="0"/>
      <w:numFmt w:val="bullet"/>
      <w:lvlText w:val="•"/>
      <w:lvlJc w:val="left"/>
      <w:pPr>
        <w:ind w:left="3543" w:hanging="338"/>
      </w:pPr>
      <w:rPr/>
    </w:lvl>
    <w:lvl w:ilvl="7">
      <w:start w:val="0"/>
      <w:numFmt w:val="bullet"/>
      <w:lvlText w:val="•"/>
      <w:lvlJc w:val="left"/>
      <w:pPr>
        <w:ind w:left="4067" w:hanging="338"/>
      </w:pPr>
      <w:rPr/>
    </w:lvl>
    <w:lvl w:ilvl="8">
      <w:start w:val="0"/>
      <w:numFmt w:val="bullet"/>
      <w:lvlText w:val="•"/>
      <w:lvlJc w:val="left"/>
      <w:pPr>
        <w:ind w:left="4591" w:hanging="338"/>
      </w:pPr>
      <w:rPr/>
    </w:lvl>
  </w:abstractNum>
  <w:abstractNum w:abstractNumId="24">
    <w:lvl w:ilvl="0">
      <w:start w:val="0"/>
      <w:numFmt w:val="bullet"/>
      <w:lvlText w:val="-"/>
      <w:lvlJc w:val="left"/>
      <w:pPr>
        <w:ind w:left="14" w:hanging="426"/>
      </w:pPr>
      <w:rPr>
        <w:rFonts w:ascii="Times New Roman" w:cs="Times New Roman" w:eastAsia="Times New Roman" w:hAnsi="Times New Roman"/>
        <w:sz w:val="24"/>
        <w:szCs w:val="24"/>
      </w:rPr>
    </w:lvl>
    <w:lvl w:ilvl="1">
      <w:start w:val="0"/>
      <w:numFmt w:val="bullet"/>
      <w:lvlText w:val="•"/>
      <w:lvlJc w:val="left"/>
      <w:pPr>
        <w:ind w:left="357" w:hanging="426"/>
      </w:pPr>
      <w:rPr/>
    </w:lvl>
    <w:lvl w:ilvl="2">
      <w:start w:val="0"/>
      <w:numFmt w:val="bullet"/>
      <w:lvlText w:val="•"/>
      <w:lvlJc w:val="left"/>
      <w:pPr>
        <w:ind w:left="694" w:hanging="425.99999999999994"/>
      </w:pPr>
      <w:rPr/>
    </w:lvl>
    <w:lvl w:ilvl="3">
      <w:start w:val="0"/>
      <w:numFmt w:val="bullet"/>
      <w:lvlText w:val="•"/>
      <w:lvlJc w:val="left"/>
      <w:pPr>
        <w:ind w:left="1031" w:hanging="426.0000000000001"/>
      </w:pPr>
      <w:rPr/>
    </w:lvl>
    <w:lvl w:ilvl="4">
      <w:start w:val="0"/>
      <w:numFmt w:val="bullet"/>
      <w:lvlText w:val="•"/>
      <w:lvlJc w:val="left"/>
      <w:pPr>
        <w:ind w:left="1369" w:hanging="425.9999999999999"/>
      </w:pPr>
      <w:rPr/>
    </w:lvl>
    <w:lvl w:ilvl="5">
      <w:start w:val="0"/>
      <w:numFmt w:val="bullet"/>
      <w:lvlText w:val="•"/>
      <w:lvlJc w:val="left"/>
      <w:pPr>
        <w:ind w:left="1706" w:hanging="426"/>
      </w:pPr>
      <w:rPr/>
    </w:lvl>
    <w:lvl w:ilvl="6">
      <w:start w:val="0"/>
      <w:numFmt w:val="bullet"/>
      <w:lvlText w:val="•"/>
      <w:lvlJc w:val="left"/>
      <w:pPr>
        <w:ind w:left="2043" w:hanging="425.9999999999998"/>
      </w:pPr>
      <w:rPr/>
    </w:lvl>
    <w:lvl w:ilvl="7">
      <w:start w:val="0"/>
      <w:numFmt w:val="bullet"/>
      <w:lvlText w:val="•"/>
      <w:lvlJc w:val="left"/>
      <w:pPr>
        <w:ind w:left="2381" w:hanging="426"/>
      </w:pPr>
      <w:rPr/>
    </w:lvl>
    <w:lvl w:ilvl="8">
      <w:start w:val="0"/>
      <w:numFmt w:val="bullet"/>
      <w:lvlText w:val="•"/>
      <w:lvlJc w:val="left"/>
      <w:pPr>
        <w:ind w:left="2718" w:hanging="426"/>
      </w:pPr>
      <w:rPr/>
    </w:lvl>
  </w:abstractNum>
  <w:abstractNum w:abstractNumId="25">
    <w:lvl w:ilvl="0">
      <w:start w:val="4"/>
      <w:numFmt w:val="decimal"/>
      <w:lvlText w:val="%1."/>
      <w:lvlJc w:val="left"/>
      <w:pPr>
        <w:ind w:left="827" w:hanging="425"/>
      </w:pPr>
      <w:rPr>
        <w:rFonts w:ascii="Times New Roman" w:cs="Times New Roman" w:eastAsia="Times New Roman" w:hAnsi="Times New Roman"/>
        <w:sz w:val="24"/>
        <w:szCs w:val="24"/>
      </w:rPr>
    </w:lvl>
    <w:lvl w:ilvl="1">
      <w:start w:val="0"/>
      <w:numFmt w:val="bullet"/>
      <w:lvlText w:val="•"/>
      <w:lvlJc w:val="left"/>
      <w:pPr>
        <w:ind w:left="1301" w:hanging="425"/>
      </w:pPr>
      <w:rPr/>
    </w:lvl>
    <w:lvl w:ilvl="2">
      <w:start w:val="0"/>
      <w:numFmt w:val="bullet"/>
      <w:lvlText w:val="•"/>
      <w:lvlJc w:val="left"/>
      <w:pPr>
        <w:ind w:left="1783" w:hanging="425"/>
      </w:pPr>
      <w:rPr/>
    </w:lvl>
    <w:lvl w:ilvl="3">
      <w:start w:val="0"/>
      <w:numFmt w:val="bullet"/>
      <w:lvlText w:val="•"/>
      <w:lvlJc w:val="left"/>
      <w:pPr>
        <w:ind w:left="2265" w:hanging="425"/>
      </w:pPr>
      <w:rPr/>
    </w:lvl>
    <w:lvl w:ilvl="4">
      <w:start w:val="0"/>
      <w:numFmt w:val="bullet"/>
      <w:lvlText w:val="•"/>
      <w:lvlJc w:val="left"/>
      <w:pPr>
        <w:ind w:left="2747" w:hanging="425"/>
      </w:pPr>
      <w:rPr/>
    </w:lvl>
    <w:lvl w:ilvl="5">
      <w:start w:val="0"/>
      <w:numFmt w:val="bullet"/>
      <w:lvlText w:val="•"/>
      <w:lvlJc w:val="left"/>
      <w:pPr>
        <w:ind w:left="3229" w:hanging="425"/>
      </w:pPr>
      <w:rPr/>
    </w:lvl>
    <w:lvl w:ilvl="6">
      <w:start w:val="0"/>
      <w:numFmt w:val="bullet"/>
      <w:lvlText w:val="•"/>
      <w:lvlJc w:val="left"/>
      <w:pPr>
        <w:ind w:left="3711" w:hanging="425"/>
      </w:pPr>
      <w:rPr/>
    </w:lvl>
    <w:lvl w:ilvl="7">
      <w:start w:val="0"/>
      <w:numFmt w:val="bullet"/>
      <w:lvlText w:val="•"/>
      <w:lvlJc w:val="left"/>
      <w:pPr>
        <w:ind w:left="4193" w:hanging="425"/>
      </w:pPr>
      <w:rPr/>
    </w:lvl>
    <w:lvl w:ilvl="8">
      <w:start w:val="0"/>
      <w:numFmt w:val="bullet"/>
      <w:lvlText w:val="•"/>
      <w:lvlJc w:val="left"/>
      <w:pPr>
        <w:ind w:left="4675" w:hanging="425"/>
      </w:pPr>
      <w:rPr/>
    </w:lvl>
  </w:abstractNum>
  <w:abstractNum w:abstractNumId="26">
    <w:lvl w:ilvl="0">
      <w:start w:val="0"/>
      <w:numFmt w:val="bullet"/>
      <w:lvlText w:val="-"/>
      <w:lvlJc w:val="left"/>
      <w:pPr>
        <w:ind w:left="14" w:hanging="168.99999999999997"/>
      </w:pPr>
      <w:rPr>
        <w:rFonts w:ascii="Times New Roman" w:cs="Times New Roman" w:eastAsia="Times New Roman" w:hAnsi="Times New Roman"/>
        <w:sz w:val="24"/>
        <w:szCs w:val="24"/>
      </w:rPr>
    </w:lvl>
    <w:lvl w:ilvl="1">
      <w:start w:val="0"/>
      <w:numFmt w:val="bullet"/>
      <w:lvlText w:val="•"/>
      <w:lvlJc w:val="left"/>
      <w:pPr>
        <w:ind w:left="357" w:hanging="168.99999999999994"/>
      </w:pPr>
      <w:rPr/>
    </w:lvl>
    <w:lvl w:ilvl="2">
      <w:start w:val="0"/>
      <w:numFmt w:val="bullet"/>
      <w:lvlText w:val="•"/>
      <w:lvlJc w:val="left"/>
      <w:pPr>
        <w:ind w:left="694" w:hanging="168.9999999999999"/>
      </w:pPr>
      <w:rPr/>
    </w:lvl>
    <w:lvl w:ilvl="3">
      <w:start w:val="0"/>
      <w:numFmt w:val="bullet"/>
      <w:lvlText w:val="•"/>
      <w:lvlJc w:val="left"/>
      <w:pPr>
        <w:ind w:left="1031" w:hanging="169.0000000000001"/>
      </w:pPr>
      <w:rPr/>
    </w:lvl>
    <w:lvl w:ilvl="4">
      <w:start w:val="0"/>
      <w:numFmt w:val="bullet"/>
      <w:lvlText w:val="•"/>
      <w:lvlJc w:val="left"/>
      <w:pPr>
        <w:ind w:left="1369" w:hanging="169"/>
      </w:pPr>
      <w:rPr/>
    </w:lvl>
    <w:lvl w:ilvl="5">
      <w:start w:val="0"/>
      <w:numFmt w:val="bullet"/>
      <w:lvlText w:val="•"/>
      <w:lvlJc w:val="left"/>
      <w:pPr>
        <w:ind w:left="1706" w:hanging="169"/>
      </w:pPr>
      <w:rPr/>
    </w:lvl>
    <w:lvl w:ilvl="6">
      <w:start w:val="0"/>
      <w:numFmt w:val="bullet"/>
      <w:lvlText w:val="•"/>
      <w:lvlJc w:val="left"/>
      <w:pPr>
        <w:ind w:left="2043" w:hanging="169"/>
      </w:pPr>
      <w:rPr/>
    </w:lvl>
    <w:lvl w:ilvl="7">
      <w:start w:val="0"/>
      <w:numFmt w:val="bullet"/>
      <w:lvlText w:val="•"/>
      <w:lvlJc w:val="left"/>
      <w:pPr>
        <w:ind w:left="2381" w:hanging="169"/>
      </w:pPr>
      <w:rPr/>
    </w:lvl>
    <w:lvl w:ilvl="8">
      <w:start w:val="0"/>
      <w:numFmt w:val="bullet"/>
      <w:lvlText w:val="•"/>
      <w:lvlJc w:val="left"/>
      <w:pPr>
        <w:ind w:left="2718" w:hanging="169"/>
      </w:pPr>
      <w:rPr/>
    </w:lvl>
  </w:abstractNum>
  <w:abstractNum w:abstractNumId="27">
    <w:lvl w:ilvl="0">
      <w:start w:val="1"/>
      <w:numFmt w:val="decimal"/>
      <w:lvlText w:val="%1."/>
      <w:lvlJc w:val="left"/>
      <w:pPr>
        <w:ind w:left="827" w:hanging="425"/>
      </w:pPr>
      <w:rPr>
        <w:rFonts w:ascii="Times New Roman" w:cs="Times New Roman" w:eastAsia="Times New Roman" w:hAnsi="Times New Roman"/>
        <w:sz w:val="24"/>
        <w:szCs w:val="24"/>
      </w:rPr>
    </w:lvl>
    <w:lvl w:ilvl="1">
      <w:start w:val="0"/>
      <w:numFmt w:val="bullet"/>
      <w:lvlText w:val="•"/>
      <w:lvlJc w:val="left"/>
      <w:pPr>
        <w:ind w:left="1301" w:hanging="425"/>
      </w:pPr>
      <w:rPr/>
    </w:lvl>
    <w:lvl w:ilvl="2">
      <w:start w:val="0"/>
      <w:numFmt w:val="bullet"/>
      <w:lvlText w:val="•"/>
      <w:lvlJc w:val="left"/>
      <w:pPr>
        <w:ind w:left="1783" w:hanging="425"/>
      </w:pPr>
      <w:rPr/>
    </w:lvl>
    <w:lvl w:ilvl="3">
      <w:start w:val="0"/>
      <w:numFmt w:val="bullet"/>
      <w:lvlText w:val="•"/>
      <w:lvlJc w:val="left"/>
      <w:pPr>
        <w:ind w:left="2265" w:hanging="425"/>
      </w:pPr>
      <w:rPr/>
    </w:lvl>
    <w:lvl w:ilvl="4">
      <w:start w:val="0"/>
      <w:numFmt w:val="bullet"/>
      <w:lvlText w:val="•"/>
      <w:lvlJc w:val="left"/>
      <w:pPr>
        <w:ind w:left="2747" w:hanging="425"/>
      </w:pPr>
      <w:rPr/>
    </w:lvl>
    <w:lvl w:ilvl="5">
      <w:start w:val="0"/>
      <w:numFmt w:val="bullet"/>
      <w:lvlText w:val="•"/>
      <w:lvlJc w:val="left"/>
      <w:pPr>
        <w:ind w:left="3229" w:hanging="425"/>
      </w:pPr>
      <w:rPr/>
    </w:lvl>
    <w:lvl w:ilvl="6">
      <w:start w:val="0"/>
      <w:numFmt w:val="bullet"/>
      <w:lvlText w:val="•"/>
      <w:lvlJc w:val="left"/>
      <w:pPr>
        <w:ind w:left="3711" w:hanging="425"/>
      </w:pPr>
      <w:rPr/>
    </w:lvl>
    <w:lvl w:ilvl="7">
      <w:start w:val="0"/>
      <w:numFmt w:val="bullet"/>
      <w:lvlText w:val="•"/>
      <w:lvlJc w:val="left"/>
      <w:pPr>
        <w:ind w:left="4193" w:hanging="425"/>
      </w:pPr>
      <w:rPr/>
    </w:lvl>
    <w:lvl w:ilvl="8">
      <w:start w:val="0"/>
      <w:numFmt w:val="bullet"/>
      <w:lvlText w:val="•"/>
      <w:lvlJc w:val="left"/>
      <w:pPr>
        <w:ind w:left="4675" w:hanging="425"/>
      </w:pPr>
      <w:rPr/>
    </w:lvl>
  </w:abstractNum>
  <w:abstractNum w:abstractNumId="28">
    <w:lvl w:ilvl="0">
      <w:start w:val="0"/>
      <w:numFmt w:val="bullet"/>
      <w:lvlText w:val="-"/>
      <w:lvlJc w:val="left"/>
      <w:pPr>
        <w:ind w:left="14" w:hanging="444"/>
      </w:pPr>
      <w:rPr>
        <w:rFonts w:ascii="Times New Roman" w:cs="Times New Roman" w:eastAsia="Times New Roman" w:hAnsi="Times New Roman"/>
        <w:sz w:val="24"/>
        <w:szCs w:val="24"/>
      </w:rPr>
    </w:lvl>
    <w:lvl w:ilvl="1">
      <w:start w:val="0"/>
      <w:numFmt w:val="bullet"/>
      <w:lvlText w:val="•"/>
      <w:lvlJc w:val="left"/>
      <w:pPr>
        <w:ind w:left="357" w:hanging="443.99999999999994"/>
      </w:pPr>
      <w:rPr/>
    </w:lvl>
    <w:lvl w:ilvl="2">
      <w:start w:val="0"/>
      <w:numFmt w:val="bullet"/>
      <w:lvlText w:val="•"/>
      <w:lvlJc w:val="left"/>
      <w:pPr>
        <w:ind w:left="694" w:hanging="443.99999999999994"/>
      </w:pPr>
      <w:rPr/>
    </w:lvl>
    <w:lvl w:ilvl="3">
      <w:start w:val="0"/>
      <w:numFmt w:val="bullet"/>
      <w:lvlText w:val="•"/>
      <w:lvlJc w:val="left"/>
      <w:pPr>
        <w:ind w:left="1031" w:hanging="444"/>
      </w:pPr>
      <w:rPr/>
    </w:lvl>
    <w:lvl w:ilvl="4">
      <w:start w:val="0"/>
      <w:numFmt w:val="bullet"/>
      <w:lvlText w:val="•"/>
      <w:lvlJc w:val="left"/>
      <w:pPr>
        <w:ind w:left="1369" w:hanging="444"/>
      </w:pPr>
      <w:rPr/>
    </w:lvl>
    <w:lvl w:ilvl="5">
      <w:start w:val="0"/>
      <w:numFmt w:val="bullet"/>
      <w:lvlText w:val="•"/>
      <w:lvlJc w:val="left"/>
      <w:pPr>
        <w:ind w:left="1706" w:hanging="444"/>
      </w:pPr>
      <w:rPr/>
    </w:lvl>
    <w:lvl w:ilvl="6">
      <w:start w:val="0"/>
      <w:numFmt w:val="bullet"/>
      <w:lvlText w:val="•"/>
      <w:lvlJc w:val="left"/>
      <w:pPr>
        <w:ind w:left="2043" w:hanging="444"/>
      </w:pPr>
      <w:rPr/>
    </w:lvl>
    <w:lvl w:ilvl="7">
      <w:start w:val="0"/>
      <w:numFmt w:val="bullet"/>
      <w:lvlText w:val="•"/>
      <w:lvlJc w:val="left"/>
      <w:pPr>
        <w:ind w:left="2381" w:hanging="444"/>
      </w:pPr>
      <w:rPr/>
    </w:lvl>
    <w:lvl w:ilvl="8">
      <w:start w:val="0"/>
      <w:numFmt w:val="bullet"/>
      <w:lvlText w:val="•"/>
      <w:lvlJc w:val="left"/>
      <w:pPr>
        <w:ind w:left="2718" w:hanging="444"/>
      </w:pPr>
      <w:rPr/>
    </w:lvl>
  </w:abstractNum>
  <w:abstractNum w:abstractNumId="29">
    <w:lvl w:ilvl="0">
      <w:start w:val="4"/>
      <w:numFmt w:val="decimal"/>
      <w:lvlText w:val="%1."/>
      <w:lvlJc w:val="left"/>
      <w:pPr>
        <w:ind w:left="402" w:hanging="423.99999999999994"/>
      </w:pPr>
      <w:rPr>
        <w:rFonts w:ascii="Times New Roman" w:cs="Times New Roman" w:eastAsia="Times New Roman" w:hAnsi="Times New Roman"/>
        <w:sz w:val="24"/>
        <w:szCs w:val="24"/>
      </w:rPr>
    </w:lvl>
    <w:lvl w:ilvl="1">
      <w:start w:val="0"/>
      <w:numFmt w:val="bullet"/>
      <w:lvlText w:val="•"/>
      <w:lvlJc w:val="left"/>
      <w:pPr>
        <w:ind w:left="922" w:hanging="423.99999999999994"/>
      </w:pPr>
      <w:rPr/>
    </w:lvl>
    <w:lvl w:ilvl="2">
      <w:start w:val="0"/>
      <w:numFmt w:val="bullet"/>
      <w:lvlText w:val="•"/>
      <w:lvlJc w:val="left"/>
      <w:pPr>
        <w:ind w:left="1444" w:hanging="424"/>
      </w:pPr>
      <w:rPr/>
    </w:lvl>
    <w:lvl w:ilvl="3">
      <w:start w:val="0"/>
      <w:numFmt w:val="bullet"/>
      <w:lvlText w:val="•"/>
      <w:lvlJc w:val="left"/>
      <w:pPr>
        <w:ind w:left="1966" w:hanging="424"/>
      </w:pPr>
      <w:rPr/>
    </w:lvl>
    <w:lvl w:ilvl="4">
      <w:start w:val="0"/>
      <w:numFmt w:val="bullet"/>
      <w:lvlText w:val="•"/>
      <w:lvlJc w:val="left"/>
      <w:pPr>
        <w:ind w:left="2488" w:hanging="424"/>
      </w:pPr>
      <w:rPr/>
    </w:lvl>
    <w:lvl w:ilvl="5">
      <w:start w:val="0"/>
      <w:numFmt w:val="bullet"/>
      <w:lvlText w:val="•"/>
      <w:lvlJc w:val="left"/>
      <w:pPr>
        <w:ind w:left="3010" w:hanging="424"/>
      </w:pPr>
      <w:rPr/>
    </w:lvl>
    <w:lvl w:ilvl="6">
      <w:start w:val="0"/>
      <w:numFmt w:val="bullet"/>
      <w:lvlText w:val="•"/>
      <w:lvlJc w:val="left"/>
      <w:pPr>
        <w:ind w:left="3532" w:hanging="424"/>
      </w:pPr>
      <w:rPr/>
    </w:lvl>
    <w:lvl w:ilvl="7">
      <w:start w:val="0"/>
      <w:numFmt w:val="bullet"/>
      <w:lvlText w:val="•"/>
      <w:lvlJc w:val="left"/>
      <w:pPr>
        <w:ind w:left="4054" w:hanging="424"/>
      </w:pPr>
      <w:rPr/>
    </w:lvl>
    <w:lvl w:ilvl="8">
      <w:start w:val="0"/>
      <w:numFmt w:val="bullet"/>
      <w:lvlText w:val="•"/>
      <w:lvlJc w:val="left"/>
      <w:pPr>
        <w:ind w:left="4576" w:hanging="424"/>
      </w:pPr>
      <w:rPr/>
    </w:lvl>
  </w:abstractNum>
  <w:abstractNum w:abstractNumId="30">
    <w:lvl w:ilvl="0">
      <w:start w:val="1"/>
      <w:numFmt w:val="decimal"/>
      <w:lvlText w:val="%1."/>
      <w:lvlJc w:val="left"/>
      <w:pPr>
        <w:ind w:left="827" w:hanging="425"/>
      </w:pPr>
      <w:rPr>
        <w:rFonts w:ascii="Times New Roman" w:cs="Times New Roman" w:eastAsia="Times New Roman" w:hAnsi="Times New Roman"/>
        <w:sz w:val="24"/>
        <w:szCs w:val="24"/>
      </w:rPr>
    </w:lvl>
    <w:lvl w:ilvl="1">
      <w:start w:val="0"/>
      <w:numFmt w:val="bullet"/>
      <w:lvlText w:val="•"/>
      <w:lvlJc w:val="left"/>
      <w:pPr>
        <w:ind w:left="1301" w:hanging="425"/>
      </w:pPr>
      <w:rPr/>
    </w:lvl>
    <w:lvl w:ilvl="2">
      <w:start w:val="0"/>
      <w:numFmt w:val="bullet"/>
      <w:lvlText w:val="•"/>
      <w:lvlJc w:val="left"/>
      <w:pPr>
        <w:ind w:left="1783" w:hanging="425"/>
      </w:pPr>
      <w:rPr/>
    </w:lvl>
    <w:lvl w:ilvl="3">
      <w:start w:val="0"/>
      <w:numFmt w:val="bullet"/>
      <w:lvlText w:val="•"/>
      <w:lvlJc w:val="left"/>
      <w:pPr>
        <w:ind w:left="2265" w:hanging="425"/>
      </w:pPr>
      <w:rPr/>
    </w:lvl>
    <w:lvl w:ilvl="4">
      <w:start w:val="0"/>
      <w:numFmt w:val="bullet"/>
      <w:lvlText w:val="•"/>
      <w:lvlJc w:val="left"/>
      <w:pPr>
        <w:ind w:left="2747" w:hanging="425"/>
      </w:pPr>
      <w:rPr/>
    </w:lvl>
    <w:lvl w:ilvl="5">
      <w:start w:val="0"/>
      <w:numFmt w:val="bullet"/>
      <w:lvlText w:val="•"/>
      <w:lvlJc w:val="left"/>
      <w:pPr>
        <w:ind w:left="3229" w:hanging="425"/>
      </w:pPr>
      <w:rPr/>
    </w:lvl>
    <w:lvl w:ilvl="6">
      <w:start w:val="0"/>
      <w:numFmt w:val="bullet"/>
      <w:lvlText w:val="•"/>
      <w:lvlJc w:val="left"/>
      <w:pPr>
        <w:ind w:left="3711" w:hanging="425"/>
      </w:pPr>
      <w:rPr/>
    </w:lvl>
    <w:lvl w:ilvl="7">
      <w:start w:val="0"/>
      <w:numFmt w:val="bullet"/>
      <w:lvlText w:val="•"/>
      <w:lvlJc w:val="left"/>
      <w:pPr>
        <w:ind w:left="4193" w:hanging="425"/>
      </w:pPr>
      <w:rPr/>
    </w:lvl>
    <w:lvl w:ilvl="8">
      <w:start w:val="0"/>
      <w:numFmt w:val="bullet"/>
      <w:lvlText w:val="•"/>
      <w:lvlJc w:val="left"/>
      <w:pPr>
        <w:ind w:left="4675" w:hanging="425"/>
      </w:pPr>
      <w:rPr/>
    </w:lvl>
  </w:abstractNum>
  <w:abstractNum w:abstractNumId="31">
    <w:lvl w:ilvl="0">
      <w:start w:val="1"/>
      <w:numFmt w:val="decimal"/>
      <w:lvlText w:val="%1."/>
      <w:lvlJc w:val="left"/>
      <w:pPr>
        <w:ind w:left="685" w:hanging="297"/>
      </w:pPr>
      <w:rPr>
        <w:rFonts w:ascii="Times New Roman" w:cs="Times New Roman" w:eastAsia="Times New Roman" w:hAnsi="Times New Roman"/>
        <w:sz w:val="24"/>
        <w:szCs w:val="24"/>
      </w:rPr>
    </w:lvl>
    <w:lvl w:ilvl="1">
      <w:start w:val="0"/>
      <w:numFmt w:val="bullet"/>
      <w:lvlText w:val="•"/>
      <w:lvlJc w:val="left"/>
      <w:pPr>
        <w:ind w:left="1175" w:hanging="297"/>
      </w:pPr>
      <w:rPr/>
    </w:lvl>
    <w:lvl w:ilvl="2">
      <w:start w:val="0"/>
      <w:numFmt w:val="bullet"/>
      <w:lvlText w:val="•"/>
      <w:lvlJc w:val="left"/>
      <w:pPr>
        <w:ind w:left="1671" w:hanging="297"/>
      </w:pPr>
      <w:rPr/>
    </w:lvl>
    <w:lvl w:ilvl="3">
      <w:start w:val="0"/>
      <w:numFmt w:val="bullet"/>
      <w:lvlText w:val="•"/>
      <w:lvlJc w:val="left"/>
      <w:pPr>
        <w:ind w:left="2167" w:hanging="297"/>
      </w:pPr>
      <w:rPr/>
    </w:lvl>
    <w:lvl w:ilvl="4">
      <w:start w:val="0"/>
      <w:numFmt w:val="bullet"/>
      <w:lvlText w:val="•"/>
      <w:lvlJc w:val="left"/>
      <w:pPr>
        <w:ind w:left="2663" w:hanging="297"/>
      </w:pPr>
      <w:rPr/>
    </w:lvl>
    <w:lvl w:ilvl="5">
      <w:start w:val="0"/>
      <w:numFmt w:val="bullet"/>
      <w:lvlText w:val="•"/>
      <w:lvlJc w:val="left"/>
      <w:pPr>
        <w:ind w:left="3159" w:hanging="297"/>
      </w:pPr>
      <w:rPr/>
    </w:lvl>
    <w:lvl w:ilvl="6">
      <w:start w:val="0"/>
      <w:numFmt w:val="bullet"/>
      <w:lvlText w:val="•"/>
      <w:lvlJc w:val="left"/>
      <w:pPr>
        <w:ind w:left="3655" w:hanging="297"/>
      </w:pPr>
      <w:rPr/>
    </w:lvl>
    <w:lvl w:ilvl="7">
      <w:start w:val="0"/>
      <w:numFmt w:val="bullet"/>
      <w:lvlText w:val="•"/>
      <w:lvlJc w:val="left"/>
      <w:pPr>
        <w:ind w:left="4151" w:hanging="296.99999999999955"/>
      </w:pPr>
      <w:rPr/>
    </w:lvl>
    <w:lvl w:ilvl="8">
      <w:start w:val="0"/>
      <w:numFmt w:val="bullet"/>
      <w:lvlText w:val="•"/>
      <w:lvlJc w:val="left"/>
      <w:pPr>
        <w:ind w:left="4647" w:hanging="297"/>
      </w:pPr>
      <w:rPr/>
    </w:lvl>
  </w:abstractNum>
  <w:abstractNum w:abstractNumId="32">
    <w:lvl w:ilvl="0">
      <w:start w:val="7"/>
      <w:numFmt w:val="decimal"/>
      <w:lvlText w:val="%1."/>
      <w:lvlJc w:val="left"/>
      <w:pPr>
        <w:ind w:left="685" w:hanging="283"/>
      </w:pPr>
      <w:rPr>
        <w:rFonts w:ascii="Times New Roman" w:cs="Times New Roman" w:eastAsia="Times New Roman" w:hAnsi="Times New Roman"/>
        <w:sz w:val="24"/>
        <w:szCs w:val="24"/>
      </w:rPr>
    </w:lvl>
    <w:lvl w:ilvl="1">
      <w:start w:val="0"/>
      <w:numFmt w:val="bullet"/>
      <w:lvlText w:val="•"/>
      <w:lvlJc w:val="left"/>
      <w:pPr>
        <w:ind w:left="1175" w:hanging="283"/>
      </w:pPr>
      <w:rPr/>
    </w:lvl>
    <w:lvl w:ilvl="2">
      <w:start w:val="0"/>
      <w:numFmt w:val="bullet"/>
      <w:lvlText w:val="•"/>
      <w:lvlJc w:val="left"/>
      <w:pPr>
        <w:ind w:left="1671" w:hanging="283.0000000000002"/>
      </w:pPr>
      <w:rPr/>
    </w:lvl>
    <w:lvl w:ilvl="3">
      <w:start w:val="0"/>
      <w:numFmt w:val="bullet"/>
      <w:lvlText w:val="•"/>
      <w:lvlJc w:val="left"/>
      <w:pPr>
        <w:ind w:left="2167" w:hanging="283.0000000000002"/>
      </w:pPr>
      <w:rPr/>
    </w:lvl>
    <w:lvl w:ilvl="4">
      <w:start w:val="0"/>
      <w:numFmt w:val="bullet"/>
      <w:lvlText w:val="•"/>
      <w:lvlJc w:val="left"/>
      <w:pPr>
        <w:ind w:left="2663" w:hanging="283"/>
      </w:pPr>
      <w:rPr/>
    </w:lvl>
    <w:lvl w:ilvl="5">
      <w:start w:val="0"/>
      <w:numFmt w:val="bullet"/>
      <w:lvlText w:val="•"/>
      <w:lvlJc w:val="left"/>
      <w:pPr>
        <w:ind w:left="3159" w:hanging="283.00000000000045"/>
      </w:pPr>
      <w:rPr/>
    </w:lvl>
    <w:lvl w:ilvl="6">
      <w:start w:val="0"/>
      <w:numFmt w:val="bullet"/>
      <w:lvlText w:val="•"/>
      <w:lvlJc w:val="left"/>
      <w:pPr>
        <w:ind w:left="3655" w:hanging="283"/>
      </w:pPr>
      <w:rPr/>
    </w:lvl>
    <w:lvl w:ilvl="7">
      <w:start w:val="0"/>
      <w:numFmt w:val="bullet"/>
      <w:lvlText w:val="•"/>
      <w:lvlJc w:val="left"/>
      <w:pPr>
        <w:ind w:left="4151" w:hanging="283"/>
      </w:pPr>
      <w:rPr/>
    </w:lvl>
    <w:lvl w:ilvl="8">
      <w:start w:val="0"/>
      <w:numFmt w:val="bullet"/>
      <w:lvlText w:val="•"/>
      <w:lvlJc w:val="left"/>
      <w:pPr>
        <w:ind w:left="4647" w:hanging="283"/>
      </w:pPr>
      <w:rPr/>
    </w:lvl>
  </w:abstractNum>
  <w:abstractNum w:abstractNumId="33">
    <w:lvl w:ilvl="0">
      <w:start w:val="1"/>
      <w:numFmt w:val="decimal"/>
      <w:lvlText w:val="%1."/>
      <w:lvlJc w:val="left"/>
      <w:pPr>
        <w:ind w:left="685" w:hanging="283"/>
      </w:pPr>
      <w:rPr>
        <w:rFonts w:ascii="Times New Roman" w:cs="Times New Roman" w:eastAsia="Times New Roman" w:hAnsi="Times New Roman"/>
        <w:sz w:val="24"/>
        <w:szCs w:val="24"/>
      </w:rPr>
    </w:lvl>
    <w:lvl w:ilvl="1">
      <w:start w:val="0"/>
      <w:numFmt w:val="bullet"/>
      <w:lvlText w:val="•"/>
      <w:lvlJc w:val="left"/>
      <w:pPr>
        <w:ind w:left="1175" w:hanging="283"/>
      </w:pPr>
      <w:rPr/>
    </w:lvl>
    <w:lvl w:ilvl="2">
      <w:start w:val="0"/>
      <w:numFmt w:val="bullet"/>
      <w:lvlText w:val="•"/>
      <w:lvlJc w:val="left"/>
      <w:pPr>
        <w:ind w:left="1671" w:hanging="283.0000000000002"/>
      </w:pPr>
      <w:rPr/>
    </w:lvl>
    <w:lvl w:ilvl="3">
      <w:start w:val="0"/>
      <w:numFmt w:val="bullet"/>
      <w:lvlText w:val="•"/>
      <w:lvlJc w:val="left"/>
      <w:pPr>
        <w:ind w:left="2167" w:hanging="283.0000000000002"/>
      </w:pPr>
      <w:rPr/>
    </w:lvl>
    <w:lvl w:ilvl="4">
      <w:start w:val="0"/>
      <w:numFmt w:val="bullet"/>
      <w:lvlText w:val="•"/>
      <w:lvlJc w:val="left"/>
      <w:pPr>
        <w:ind w:left="2663" w:hanging="283"/>
      </w:pPr>
      <w:rPr/>
    </w:lvl>
    <w:lvl w:ilvl="5">
      <w:start w:val="0"/>
      <w:numFmt w:val="bullet"/>
      <w:lvlText w:val="•"/>
      <w:lvlJc w:val="left"/>
      <w:pPr>
        <w:ind w:left="3159" w:hanging="283.00000000000045"/>
      </w:pPr>
      <w:rPr/>
    </w:lvl>
    <w:lvl w:ilvl="6">
      <w:start w:val="0"/>
      <w:numFmt w:val="bullet"/>
      <w:lvlText w:val="•"/>
      <w:lvlJc w:val="left"/>
      <w:pPr>
        <w:ind w:left="3655" w:hanging="283"/>
      </w:pPr>
      <w:rPr/>
    </w:lvl>
    <w:lvl w:ilvl="7">
      <w:start w:val="0"/>
      <w:numFmt w:val="bullet"/>
      <w:lvlText w:val="•"/>
      <w:lvlJc w:val="left"/>
      <w:pPr>
        <w:ind w:left="4151" w:hanging="283"/>
      </w:pPr>
      <w:rPr/>
    </w:lvl>
    <w:lvl w:ilvl="8">
      <w:start w:val="0"/>
      <w:numFmt w:val="bullet"/>
      <w:lvlText w:val="•"/>
      <w:lvlJc w:val="left"/>
      <w:pPr>
        <w:ind w:left="4647" w:hanging="283"/>
      </w:pPr>
      <w:rPr/>
    </w:lvl>
  </w:abstractNum>
  <w:abstractNum w:abstractNumId="34">
    <w:lvl w:ilvl="0">
      <w:start w:val="0"/>
      <w:numFmt w:val="bullet"/>
      <w:lvlText w:val="-"/>
      <w:lvlJc w:val="left"/>
      <w:pPr>
        <w:ind w:left="14" w:hanging="140"/>
      </w:pPr>
      <w:rPr>
        <w:rFonts w:ascii="Times New Roman" w:cs="Times New Roman" w:eastAsia="Times New Roman" w:hAnsi="Times New Roman"/>
        <w:sz w:val="24"/>
        <w:szCs w:val="24"/>
      </w:rPr>
    </w:lvl>
    <w:lvl w:ilvl="1">
      <w:start w:val="0"/>
      <w:numFmt w:val="bullet"/>
      <w:lvlText w:val="•"/>
      <w:lvlJc w:val="left"/>
      <w:pPr>
        <w:ind w:left="357" w:hanging="139.99999999999997"/>
      </w:pPr>
      <w:rPr/>
    </w:lvl>
    <w:lvl w:ilvl="2">
      <w:start w:val="0"/>
      <w:numFmt w:val="bullet"/>
      <w:lvlText w:val="•"/>
      <w:lvlJc w:val="left"/>
      <w:pPr>
        <w:ind w:left="694" w:hanging="140"/>
      </w:pPr>
      <w:rPr/>
    </w:lvl>
    <w:lvl w:ilvl="3">
      <w:start w:val="0"/>
      <w:numFmt w:val="bullet"/>
      <w:lvlText w:val="•"/>
      <w:lvlJc w:val="left"/>
      <w:pPr>
        <w:ind w:left="1031" w:hanging="140"/>
      </w:pPr>
      <w:rPr/>
    </w:lvl>
    <w:lvl w:ilvl="4">
      <w:start w:val="0"/>
      <w:numFmt w:val="bullet"/>
      <w:lvlText w:val="•"/>
      <w:lvlJc w:val="left"/>
      <w:pPr>
        <w:ind w:left="1369" w:hanging="140"/>
      </w:pPr>
      <w:rPr/>
    </w:lvl>
    <w:lvl w:ilvl="5">
      <w:start w:val="0"/>
      <w:numFmt w:val="bullet"/>
      <w:lvlText w:val="•"/>
      <w:lvlJc w:val="left"/>
      <w:pPr>
        <w:ind w:left="1706" w:hanging="140"/>
      </w:pPr>
      <w:rPr/>
    </w:lvl>
    <w:lvl w:ilvl="6">
      <w:start w:val="0"/>
      <w:numFmt w:val="bullet"/>
      <w:lvlText w:val="•"/>
      <w:lvlJc w:val="left"/>
      <w:pPr>
        <w:ind w:left="2043" w:hanging="140"/>
      </w:pPr>
      <w:rPr/>
    </w:lvl>
    <w:lvl w:ilvl="7">
      <w:start w:val="0"/>
      <w:numFmt w:val="bullet"/>
      <w:lvlText w:val="•"/>
      <w:lvlJc w:val="left"/>
      <w:pPr>
        <w:ind w:left="2381" w:hanging="140"/>
      </w:pPr>
      <w:rPr/>
    </w:lvl>
    <w:lvl w:ilvl="8">
      <w:start w:val="0"/>
      <w:numFmt w:val="bullet"/>
      <w:lvlText w:val="•"/>
      <w:lvlJc w:val="left"/>
      <w:pPr>
        <w:ind w:left="2718" w:hanging="140"/>
      </w:pPr>
      <w:rPr/>
    </w:lvl>
  </w:abstractNum>
  <w:abstractNum w:abstractNumId="35">
    <w:lvl w:ilvl="0">
      <w:start w:val="25"/>
      <w:numFmt w:val="decimal"/>
      <w:lvlText w:val="%1."/>
      <w:lvlJc w:val="left"/>
      <w:pPr>
        <w:ind w:left="734" w:hanging="359.99999999999994"/>
      </w:pPr>
      <w:rPr>
        <w:rFonts w:ascii="Times New Roman" w:cs="Times New Roman" w:eastAsia="Times New Roman" w:hAnsi="Times New Roman"/>
        <w:sz w:val="24"/>
        <w:szCs w:val="24"/>
      </w:rPr>
    </w:lvl>
    <w:lvl w:ilvl="1">
      <w:start w:val="0"/>
      <w:numFmt w:val="bullet"/>
      <w:lvlText w:val="•"/>
      <w:lvlJc w:val="left"/>
      <w:pPr>
        <w:ind w:left="1229" w:hanging="360"/>
      </w:pPr>
      <w:rPr/>
    </w:lvl>
    <w:lvl w:ilvl="2">
      <w:start w:val="0"/>
      <w:numFmt w:val="bullet"/>
      <w:lvlText w:val="•"/>
      <w:lvlJc w:val="left"/>
      <w:pPr>
        <w:ind w:left="1719" w:hanging="360"/>
      </w:pPr>
      <w:rPr/>
    </w:lvl>
    <w:lvl w:ilvl="3">
      <w:start w:val="0"/>
      <w:numFmt w:val="bullet"/>
      <w:lvlText w:val="•"/>
      <w:lvlJc w:val="left"/>
      <w:pPr>
        <w:ind w:left="2209" w:hanging="360"/>
      </w:pPr>
      <w:rPr/>
    </w:lvl>
    <w:lvl w:ilvl="4">
      <w:start w:val="0"/>
      <w:numFmt w:val="bullet"/>
      <w:lvlText w:val="•"/>
      <w:lvlJc w:val="left"/>
      <w:pPr>
        <w:ind w:left="2699" w:hanging="360"/>
      </w:pPr>
      <w:rPr/>
    </w:lvl>
    <w:lvl w:ilvl="5">
      <w:start w:val="0"/>
      <w:numFmt w:val="bullet"/>
      <w:lvlText w:val="•"/>
      <w:lvlJc w:val="left"/>
      <w:pPr>
        <w:ind w:left="3189" w:hanging="360"/>
      </w:pPr>
      <w:rPr/>
    </w:lvl>
    <w:lvl w:ilvl="6">
      <w:start w:val="0"/>
      <w:numFmt w:val="bullet"/>
      <w:lvlText w:val="•"/>
      <w:lvlJc w:val="left"/>
      <w:pPr>
        <w:ind w:left="3679" w:hanging="360"/>
      </w:pPr>
      <w:rPr/>
    </w:lvl>
    <w:lvl w:ilvl="7">
      <w:start w:val="0"/>
      <w:numFmt w:val="bullet"/>
      <w:lvlText w:val="•"/>
      <w:lvlJc w:val="left"/>
      <w:pPr>
        <w:ind w:left="4169" w:hanging="360"/>
      </w:pPr>
      <w:rPr/>
    </w:lvl>
    <w:lvl w:ilvl="8">
      <w:start w:val="0"/>
      <w:numFmt w:val="bullet"/>
      <w:lvlText w:val="•"/>
      <w:lvlJc w:val="left"/>
      <w:pPr>
        <w:ind w:left="4659" w:hanging="360"/>
      </w:pPr>
      <w:rPr/>
    </w:lvl>
  </w:abstractNum>
  <w:abstractNum w:abstractNumId="36">
    <w:lvl w:ilvl="0">
      <w:start w:val="1"/>
      <w:numFmt w:val="decimal"/>
      <w:lvlText w:val="%1."/>
      <w:lvlJc w:val="left"/>
      <w:pPr>
        <w:ind w:left="340" w:hanging="240"/>
      </w:pPr>
      <w:rPr>
        <w:rFonts w:ascii="Times New Roman" w:cs="Times New Roman" w:eastAsia="Times New Roman" w:hAnsi="Times New Roman"/>
        <w:sz w:val="24"/>
        <w:szCs w:val="24"/>
      </w:rPr>
    </w:lvl>
    <w:lvl w:ilvl="1">
      <w:start w:val="0"/>
      <w:numFmt w:val="bullet"/>
      <w:lvlText w:val="•"/>
      <w:lvlJc w:val="left"/>
      <w:pPr>
        <w:ind w:left="894" w:hanging="240"/>
      </w:pPr>
      <w:rPr/>
    </w:lvl>
    <w:lvl w:ilvl="2">
      <w:start w:val="0"/>
      <w:numFmt w:val="bullet"/>
      <w:lvlText w:val="•"/>
      <w:lvlJc w:val="left"/>
      <w:pPr>
        <w:ind w:left="1448" w:hanging="240"/>
      </w:pPr>
      <w:rPr/>
    </w:lvl>
    <w:lvl w:ilvl="3">
      <w:start w:val="0"/>
      <w:numFmt w:val="bullet"/>
      <w:lvlText w:val="•"/>
      <w:lvlJc w:val="left"/>
      <w:pPr>
        <w:ind w:left="2002" w:hanging="240"/>
      </w:pPr>
      <w:rPr/>
    </w:lvl>
    <w:lvl w:ilvl="4">
      <w:start w:val="0"/>
      <w:numFmt w:val="bullet"/>
      <w:lvlText w:val="•"/>
      <w:lvlJc w:val="left"/>
      <w:pPr>
        <w:ind w:left="2556" w:hanging="240"/>
      </w:pPr>
      <w:rPr/>
    </w:lvl>
    <w:lvl w:ilvl="5">
      <w:start w:val="0"/>
      <w:numFmt w:val="bullet"/>
      <w:lvlText w:val="•"/>
      <w:lvlJc w:val="left"/>
      <w:pPr>
        <w:ind w:left="3110" w:hanging="240"/>
      </w:pPr>
      <w:rPr/>
    </w:lvl>
    <w:lvl w:ilvl="6">
      <w:start w:val="0"/>
      <w:numFmt w:val="bullet"/>
      <w:lvlText w:val="•"/>
      <w:lvlJc w:val="left"/>
      <w:pPr>
        <w:ind w:left="3664" w:hanging="240"/>
      </w:pPr>
      <w:rPr/>
    </w:lvl>
    <w:lvl w:ilvl="7">
      <w:start w:val="0"/>
      <w:numFmt w:val="bullet"/>
      <w:lvlText w:val="•"/>
      <w:lvlJc w:val="left"/>
      <w:pPr>
        <w:ind w:left="4218" w:hanging="240"/>
      </w:pPr>
      <w:rPr/>
    </w:lvl>
    <w:lvl w:ilvl="8">
      <w:start w:val="0"/>
      <w:numFmt w:val="bullet"/>
      <w:lvlText w:val="•"/>
      <w:lvlJc w:val="left"/>
      <w:pPr>
        <w:ind w:left="4772" w:hanging="240"/>
      </w:pPr>
      <w:rPr/>
    </w:lvl>
  </w:abstractNum>
  <w:abstractNum w:abstractNumId="37">
    <w:lvl w:ilvl="0">
      <w:start w:val="7"/>
      <w:numFmt w:val="decimal"/>
      <w:lvlText w:val="%1."/>
      <w:lvlJc w:val="left"/>
      <w:pPr>
        <w:ind w:left="734" w:hanging="359.99999999999994"/>
      </w:pPr>
      <w:rPr>
        <w:rFonts w:ascii="Times New Roman" w:cs="Times New Roman" w:eastAsia="Times New Roman" w:hAnsi="Times New Roman"/>
        <w:sz w:val="24"/>
        <w:szCs w:val="24"/>
      </w:rPr>
    </w:lvl>
    <w:lvl w:ilvl="1">
      <w:start w:val="0"/>
      <w:numFmt w:val="bullet"/>
      <w:lvlText w:val="•"/>
      <w:lvlJc w:val="left"/>
      <w:pPr>
        <w:ind w:left="1229" w:hanging="360"/>
      </w:pPr>
      <w:rPr/>
    </w:lvl>
    <w:lvl w:ilvl="2">
      <w:start w:val="0"/>
      <w:numFmt w:val="bullet"/>
      <w:lvlText w:val="•"/>
      <w:lvlJc w:val="left"/>
      <w:pPr>
        <w:ind w:left="1719" w:hanging="360"/>
      </w:pPr>
      <w:rPr/>
    </w:lvl>
    <w:lvl w:ilvl="3">
      <w:start w:val="0"/>
      <w:numFmt w:val="bullet"/>
      <w:lvlText w:val="•"/>
      <w:lvlJc w:val="left"/>
      <w:pPr>
        <w:ind w:left="2209" w:hanging="360"/>
      </w:pPr>
      <w:rPr/>
    </w:lvl>
    <w:lvl w:ilvl="4">
      <w:start w:val="0"/>
      <w:numFmt w:val="bullet"/>
      <w:lvlText w:val="•"/>
      <w:lvlJc w:val="left"/>
      <w:pPr>
        <w:ind w:left="2699" w:hanging="360"/>
      </w:pPr>
      <w:rPr/>
    </w:lvl>
    <w:lvl w:ilvl="5">
      <w:start w:val="0"/>
      <w:numFmt w:val="bullet"/>
      <w:lvlText w:val="•"/>
      <w:lvlJc w:val="left"/>
      <w:pPr>
        <w:ind w:left="3189" w:hanging="360"/>
      </w:pPr>
      <w:rPr/>
    </w:lvl>
    <w:lvl w:ilvl="6">
      <w:start w:val="0"/>
      <w:numFmt w:val="bullet"/>
      <w:lvlText w:val="•"/>
      <w:lvlJc w:val="left"/>
      <w:pPr>
        <w:ind w:left="3679" w:hanging="360"/>
      </w:pPr>
      <w:rPr/>
    </w:lvl>
    <w:lvl w:ilvl="7">
      <w:start w:val="0"/>
      <w:numFmt w:val="bullet"/>
      <w:lvlText w:val="•"/>
      <w:lvlJc w:val="left"/>
      <w:pPr>
        <w:ind w:left="4169" w:hanging="360"/>
      </w:pPr>
      <w:rPr/>
    </w:lvl>
    <w:lvl w:ilvl="8">
      <w:start w:val="0"/>
      <w:numFmt w:val="bullet"/>
      <w:lvlText w:val="•"/>
      <w:lvlJc w:val="left"/>
      <w:pPr>
        <w:ind w:left="4659" w:hanging="360"/>
      </w:pPr>
      <w:rPr/>
    </w:lvl>
  </w:abstractNum>
  <w:abstractNum w:abstractNumId="38">
    <w:lvl w:ilvl="0">
      <w:start w:val="1"/>
      <w:numFmt w:val="decimal"/>
      <w:lvlText w:val="%1."/>
      <w:lvlJc w:val="left"/>
      <w:pPr>
        <w:ind w:left="100" w:hanging="249"/>
      </w:pPr>
      <w:rPr>
        <w:rFonts w:ascii="Times New Roman" w:cs="Times New Roman" w:eastAsia="Times New Roman" w:hAnsi="Times New Roman"/>
        <w:sz w:val="24"/>
        <w:szCs w:val="24"/>
      </w:rPr>
    </w:lvl>
    <w:lvl w:ilvl="1">
      <w:start w:val="0"/>
      <w:numFmt w:val="bullet"/>
      <w:lvlText w:val="•"/>
      <w:lvlJc w:val="left"/>
      <w:pPr>
        <w:ind w:left="678" w:hanging="249"/>
      </w:pPr>
      <w:rPr/>
    </w:lvl>
    <w:lvl w:ilvl="2">
      <w:start w:val="0"/>
      <w:numFmt w:val="bullet"/>
      <w:lvlText w:val="•"/>
      <w:lvlJc w:val="left"/>
      <w:pPr>
        <w:ind w:left="1256" w:hanging="249.0000000000001"/>
      </w:pPr>
      <w:rPr/>
    </w:lvl>
    <w:lvl w:ilvl="3">
      <w:start w:val="0"/>
      <w:numFmt w:val="bullet"/>
      <w:lvlText w:val="•"/>
      <w:lvlJc w:val="left"/>
      <w:pPr>
        <w:ind w:left="1834" w:hanging="249"/>
      </w:pPr>
      <w:rPr/>
    </w:lvl>
    <w:lvl w:ilvl="4">
      <w:start w:val="0"/>
      <w:numFmt w:val="bullet"/>
      <w:lvlText w:val="•"/>
      <w:lvlJc w:val="left"/>
      <w:pPr>
        <w:ind w:left="2412" w:hanging="249"/>
      </w:pPr>
      <w:rPr/>
    </w:lvl>
    <w:lvl w:ilvl="5">
      <w:start w:val="0"/>
      <w:numFmt w:val="bullet"/>
      <w:lvlText w:val="•"/>
      <w:lvlJc w:val="left"/>
      <w:pPr>
        <w:ind w:left="2990" w:hanging="249"/>
      </w:pPr>
      <w:rPr/>
    </w:lvl>
    <w:lvl w:ilvl="6">
      <w:start w:val="0"/>
      <w:numFmt w:val="bullet"/>
      <w:lvlText w:val="•"/>
      <w:lvlJc w:val="left"/>
      <w:pPr>
        <w:ind w:left="3568" w:hanging="248.99999999999955"/>
      </w:pPr>
      <w:rPr/>
    </w:lvl>
    <w:lvl w:ilvl="7">
      <w:start w:val="0"/>
      <w:numFmt w:val="bullet"/>
      <w:lvlText w:val="•"/>
      <w:lvlJc w:val="left"/>
      <w:pPr>
        <w:ind w:left="4146" w:hanging="248.99999999999955"/>
      </w:pPr>
      <w:rPr/>
    </w:lvl>
    <w:lvl w:ilvl="8">
      <w:start w:val="0"/>
      <w:numFmt w:val="bullet"/>
      <w:lvlText w:val="•"/>
      <w:lvlJc w:val="left"/>
      <w:pPr>
        <w:ind w:left="4724" w:hanging="249"/>
      </w:pPr>
      <w:rPr/>
    </w:lvl>
  </w:abstractNum>
  <w:abstractNum w:abstractNumId="39">
    <w:lvl w:ilvl="0">
      <w:start w:val="1"/>
      <w:numFmt w:val="decimal"/>
      <w:lvlText w:val="%1."/>
      <w:lvlJc w:val="left"/>
      <w:pPr>
        <w:ind w:left="734" w:hanging="359.99999999999994"/>
      </w:pPr>
      <w:rPr>
        <w:rFonts w:ascii="Times New Roman" w:cs="Times New Roman" w:eastAsia="Times New Roman" w:hAnsi="Times New Roman"/>
        <w:sz w:val="24"/>
        <w:szCs w:val="24"/>
      </w:rPr>
    </w:lvl>
    <w:lvl w:ilvl="1">
      <w:start w:val="0"/>
      <w:numFmt w:val="bullet"/>
      <w:lvlText w:val="•"/>
      <w:lvlJc w:val="left"/>
      <w:pPr>
        <w:ind w:left="1229" w:hanging="360"/>
      </w:pPr>
      <w:rPr/>
    </w:lvl>
    <w:lvl w:ilvl="2">
      <w:start w:val="0"/>
      <w:numFmt w:val="bullet"/>
      <w:lvlText w:val="•"/>
      <w:lvlJc w:val="left"/>
      <w:pPr>
        <w:ind w:left="1719" w:hanging="360"/>
      </w:pPr>
      <w:rPr/>
    </w:lvl>
    <w:lvl w:ilvl="3">
      <w:start w:val="0"/>
      <w:numFmt w:val="bullet"/>
      <w:lvlText w:val="•"/>
      <w:lvlJc w:val="left"/>
      <w:pPr>
        <w:ind w:left="2209" w:hanging="360"/>
      </w:pPr>
      <w:rPr/>
    </w:lvl>
    <w:lvl w:ilvl="4">
      <w:start w:val="0"/>
      <w:numFmt w:val="bullet"/>
      <w:lvlText w:val="•"/>
      <w:lvlJc w:val="left"/>
      <w:pPr>
        <w:ind w:left="2699" w:hanging="360"/>
      </w:pPr>
      <w:rPr/>
    </w:lvl>
    <w:lvl w:ilvl="5">
      <w:start w:val="0"/>
      <w:numFmt w:val="bullet"/>
      <w:lvlText w:val="•"/>
      <w:lvlJc w:val="left"/>
      <w:pPr>
        <w:ind w:left="3189" w:hanging="360"/>
      </w:pPr>
      <w:rPr/>
    </w:lvl>
    <w:lvl w:ilvl="6">
      <w:start w:val="0"/>
      <w:numFmt w:val="bullet"/>
      <w:lvlText w:val="•"/>
      <w:lvlJc w:val="left"/>
      <w:pPr>
        <w:ind w:left="3679" w:hanging="360"/>
      </w:pPr>
      <w:rPr/>
    </w:lvl>
    <w:lvl w:ilvl="7">
      <w:start w:val="0"/>
      <w:numFmt w:val="bullet"/>
      <w:lvlText w:val="•"/>
      <w:lvlJc w:val="left"/>
      <w:pPr>
        <w:ind w:left="4169" w:hanging="360"/>
      </w:pPr>
      <w:rPr/>
    </w:lvl>
    <w:lvl w:ilvl="8">
      <w:start w:val="0"/>
      <w:numFmt w:val="bullet"/>
      <w:lvlText w:val="•"/>
      <w:lvlJc w:val="left"/>
      <w:pPr>
        <w:ind w:left="4659" w:hanging="360"/>
      </w:pPr>
      <w:rPr/>
    </w:lvl>
  </w:abstractNum>
  <w:abstractNum w:abstractNumId="40">
    <w:lvl w:ilvl="0">
      <w:start w:val="5"/>
      <w:numFmt w:val="decimal"/>
      <w:lvlText w:val="%1."/>
      <w:lvlJc w:val="left"/>
      <w:pPr>
        <w:ind w:left="100" w:hanging="350"/>
      </w:pPr>
      <w:rPr>
        <w:rFonts w:ascii="Times New Roman" w:cs="Times New Roman" w:eastAsia="Times New Roman" w:hAnsi="Times New Roman"/>
        <w:sz w:val="24"/>
        <w:szCs w:val="24"/>
      </w:rPr>
    </w:lvl>
    <w:lvl w:ilvl="1">
      <w:start w:val="0"/>
      <w:numFmt w:val="bullet"/>
      <w:lvlText w:val="•"/>
      <w:lvlJc w:val="left"/>
      <w:pPr>
        <w:ind w:left="678" w:hanging="350"/>
      </w:pPr>
      <w:rPr/>
    </w:lvl>
    <w:lvl w:ilvl="2">
      <w:start w:val="0"/>
      <w:numFmt w:val="bullet"/>
      <w:lvlText w:val="•"/>
      <w:lvlJc w:val="left"/>
      <w:pPr>
        <w:ind w:left="1256" w:hanging="350"/>
      </w:pPr>
      <w:rPr/>
    </w:lvl>
    <w:lvl w:ilvl="3">
      <w:start w:val="0"/>
      <w:numFmt w:val="bullet"/>
      <w:lvlText w:val="•"/>
      <w:lvlJc w:val="left"/>
      <w:pPr>
        <w:ind w:left="1834" w:hanging="350"/>
      </w:pPr>
      <w:rPr/>
    </w:lvl>
    <w:lvl w:ilvl="4">
      <w:start w:val="0"/>
      <w:numFmt w:val="bullet"/>
      <w:lvlText w:val="•"/>
      <w:lvlJc w:val="left"/>
      <w:pPr>
        <w:ind w:left="2412" w:hanging="350"/>
      </w:pPr>
      <w:rPr/>
    </w:lvl>
    <w:lvl w:ilvl="5">
      <w:start w:val="0"/>
      <w:numFmt w:val="bullet"/>
      <w:lvlText w:val="•"/>
      <w:lvlJc w:val="left"/>
      <w:pPr>
        <w:ind w:left="2990" w:hanging="350"/>
      </w:pPr>
      <w:rPr/>
    </w:lvl>
    <w:lvl w:ilvl="6">
      <w:start w:val="0"/>
      <w:numFmt w:val="bullet"/>
      <w:lvlText w:val="•"/>
      <w:lvlJc w:val="left"/>
      <w:pPr>
        <w:ind w:left="3568" w:hanging="350"/>
      </w:pPr>
      <w:rPr/>
    </w:lvl>
    <w:lvl w:ilvl="7">
      <w:start w:val="0"/>
      <w:numFmt w:val="bullet"/>
      <w:lvlText w:val="•"/>
      <w:lvlJc w:val="left"/>
      <w:pPr>
        <w:ind w:left="4146" w:hanging="350"/>
      </w:pPr>
      <w:rPr/>
    </w:lvl>
    <w:lvl w:ilvl="8">
      <w:start w:val="0"/>
      <w:numFmt w:val="bullet"/>
      <w:lvlText w:val="•"/>
      <w:lvlJc w:val="left"/>
      <w:pPr>
        <w:ind w:left="4724" w:hanging="350"/>
      </w:pPr>
      <w:rPr/>
    </w:lvl>
  </w:abstractNum>
  <w:abstractNum w:abstractNumId="41">
    <w:lvl w:ilvl="0">
      <w:start w:val="0"/>
      <w:numFmt w:val="bullet"/>
      <w:lvlText w:val="-"/>
      <w:lvlJc w:val="left"/>
      <w:pPr>
        <w:ind w:left="14" w:hanging="182"/>
      </w:pPr>
      <w:rPr>
        <w:rFonts w:ascii="Times New Roman" w:cs="Times New Roman" w:eastAsia="Times New Roman" w:hAnsi="Times New Roman"/>
        <w:sz w:val="24"/>
        <w:szCs w:val="24"/>
      </w:rPr>
    </w:lvl>
    <w:lvl w:ilvl="1">
      <w:start w:val="0"/>
      <w:numFmt w:val="bullet"/>
      <w:lvlText w:val="•"/>
      <w:lvlJc w:val="left"/>
      <w:pPr>
        <w:ind w:left="357" w:hanging="181.99999999999997"/>
      </w:pPr>
      <w:rPr/>
    </w:lvl>
    <w:lvl w:ilvl="2">
      <w:start w:val="0"/>
      <w:numFmt w:val="bullet"/>
      <w:lvlText w:val="•"/>
      <w:lvlJc w:val="left"/>
      <w:pPr>
        <w:ind w:left="694" w:hanging="182"/>
      </w:pPr>
      <w:rPr/>
    </w:lvl>
    <w:lvl w:ilvl="3">
      <w:start w:val="0"/>
      <w:numFmt w:val="bullet"/>
      <w:lvlText w:val="•"/>
      <w:lvlJc w:val="left"/>
      <w:pPr>
        <w:ind w:left="1031" w:hanging="182.0000000000001"/>
      </w:pPr>
      <w:rPr/>
    </w:lvl>
    <w:lvl w:ilvl="4">
      <w:start w:val="0"/>
      <w:numFmt w:val="bullet"/>
      <w:lvlText w:val="•"/>
      <w:lvlJc w:val="left"/>
      <w:pPr>
        <w:ind w:left="1369" w:hanging="182"/>
      </w:pPr>
      <w:rPr/>
    </w:lvl>
    <w:lvl w:ilvl="5">
      <w:start w:val="0"/>
      <w:numFmt w:val="bullet"/>
      <w:lvlText w:val="•"/>
      <w:lvlJc w:val="left"/>
      <w:pPr>
        <w:ind w:left="1706" w:hanging="182"/>
      </w:pPr>
      <w:rPr/>
    </w:lvl>
    <w:lvl w:ilvl="6">
      <w:start w:val="0"/>
      <w:numFmt w:val="bullet"/>
      <w:lvlText w:val="•"/>
      <w:lvlJc w:val="left"/>
      <w:pPr>
        <w:ind w:left="2043" w:hanging="181.99999999999977"/>
      </w:pPr>
      <w:rPr/>
    </w:lvl>
    <w:lvl w:ilvl="7">
      <w:start w:val="0"/>
      <w:numFmt w:val="bullet"/>
      <w:lvlText w:val="•"/>
      <w:lvlJc w:val="left"/>
      <w:pPr>
        <w:ind w:left="2381" w:hanging="182"/>
      </w:pPr>
      <w:rPr/>
    </w:lvl>
    <w:lvl w:ilvl="8">
      <w:start w:val="0"/>
      <w:numFmt w:val="bullet"/>
      <w:lvlText w:val="•"/>
      <w:lvlJc w:val="left"/>
      <w:pPr>
        <w:ind w:left="2718" w:hanging="182"/>
      </w:pPr>
      <w:rPr/>
    </w:lvl>
  </w:abstractNum>
  <w:abstractNum w:abstractNumId="42">
    <w:lvl w:ilvl="0">
      <w:start w:val="1"/>
      <w:numFmt w:val="decimal"/>
      <w:lvlText w:val="%1."/>
      <w:lvlJc w:val="left"/>
      <w:pPr>
        <w:ind w:left="100" w:hanging="249"/>
      </w:pPr>
      <w:rPr>
        <w:rFonts w:ascii="Times New Roman" w:cs="Times New Roman" w:eastAsia="Times New Roman" w:hAnsi="Times New Roman"/>
        <w:sz w:val="24"/>
        <w:szCs w:val="24"/>
      </w:rPr>
    </w:lvl>
    <w:lvl w:ilvl="1">
      <w:start w:val="0"/>
      <w:numFmt w:val="bullet"/>
      <w:lvlText w:val="•"/>
      <w:lvlJc w:val="left"/>
      <w:pPr>
        <w:ind w:left="678" w:hanging="249"/>
      </w:pPr>
      <w:rPr/>
    </w:lvl>
    <w:lvl w:ilvl="2">
      <w:start w:val="0"/>
      <w:numFmt w:val="bullet"/>
      <w:lvlText w:val="•"/>
      <w:lvlJc w:val="left"/>
      <w:pPr>
        <w:ind w:left="1256" w:hanging="249.0000000000001"/>
      </w:pPr>
      <w:rPr/>
    </w:lvl>
    <w:lvl w:ilvl="3">
      <w:start w:val="0"/>
      <w:numFmt w:val="bullet"/>
      <w:lvlText w:val="•"/>
      <w:lvlJc w:val="left"/>
      <w:pPr>
        <w:ind w:left="1834" w:hanging="249"/>
      </w:pPr>
      <w:rPr/>
    </w:lvl>
    <w:lvl w:ilvl="4">
      <w:start w:val="0"/>
      <w:numFmt w:val="bullet"/>
      <w:lvlText w:val="•"/>
      <w:lvlJc w:val="left"/>
      <w:pPr>
        <w:ind w:left="2412" w:hanging="249"/>
      </w:pPr>
      <w:rPr/>
    </w:lvl>
    <w:lvl w:ilvl="5">
      <w:start w:val="0"/>
      <w:numFmt w:val="bullet"/>
      <w:lvlText w:val="•"/>
      <w:lvlJc w:val="left"/>
      <w:pPr>
        <w:ind w:left="2990" w:hanging="249"/>
      </w:pPr>
      <w:rPr/>
    </w:lvl>
    <w:lvl w:ilvl="6">
      <w:start w:val="0"/>
      <w:numFmt w:val="bullet"/>
      <w:lvlText w:val="•"/>
      <w:lvlJc w:val="left"/>
      <w:pPr>
        <w:ind w:left="3568" w:hanging="248.99999999999955"/>
      </w:pPr>
      <w:rPr/>
    </w:lvl>
    <w:lvl w:ilvl="7">
      <w:start w:val="0"/>
      <w:numFmt w:val="bullet"/>
      <w:lvlText w:val="•"/>
      <w:lvlJc w:val="left"/>
      <w:pPr>
        <w:ind w:left="4146" w:hanging="248.99999999999955"/>
      </w:pPr>
      <w:rPr/>
    </w:lvl>
    <w:lvl w:ilvl="8">
      <w:start w:val="0"/>
      <w:numFmt w:val="bullet"/>
      <w:lvlText w:val="•"/>
      <w:lvlJc w:val="left"/>
      <w:pPr>
        <w:ind w:left="4724" w:hanging="249"/>
      </w:pPr>
      <w:rPr/>
    </w:lvl>
  </w:abstractNum>
  <w:abstractNum w:abstractNumId="43">
    <w:lvl w:ilvl="0">
      <w:start w:val="1"/>
      <w:numFmt w:val="decimal"/>
      <w:lvlText w:val="%1."/>
      <w:lvlJc w:val="left"/>
      <w:pPr>
        <w:ind w:left="734" w:hanging="359.99999999999994"/>
      </w:pPr>
      <w:rPr>
        <w:rFonts w:ascii="Times New Roman" w:cs="Times New Roman" w:eastAsia="Times New Roman" w:hAnsi="Times New Roman"/>
        <w:sz w:val="24"/>
        <w:szCs w:val="24"/>
      </w:rPr>
    </w:lvl>
    <w:lvl w:ilvl="1">
      <w:start w:val="0"/>
      <w:numFmt w:val="bullet"/>
      <w:lvlText w:val="•"/>
      <w:lvlJc w:val="left"/>
      <w:pPr>
        <w:ind w:left="1229" w:hanging="360"/>
      </w:pPr>
      <w:rPr/>
    </w:lvl>
    <w:lvl w:ilvl="2">
      <w:start w:val="0"/>
      <w:numFmt w:val="bullet"/>
      <w:lvlText w:val="•"/>
      <w:lvlJc w:val="left"/>
      <w:pPr>
        <w:ind w:left="1719" w:hanging="360"/>
      </w:pPr>
      <w:rPr/>
    </w:lvl>
    <w:lvl w:ilvl="3">
      <w:start w:val="0"/>
      <w:numFmt w:val="bullet"/>
      <w:lvlText w:val="•"/>
      <w:lvlJc w:val="left"/>
      <w:pPr>
        <w:ind w:left="2209" w:hanging="360"/>
      </w:pPr>
      <w:rPr/>
    </w:lvl>
    <w:lvl w:ilvl="4">
      <w:start w:val="0"/>
      <w:numFmt w:val="bullet"/>
      <w:lvlText w:val="•"/>
      <w:lvlJc w:val="left"/>
      <w:pPr>
        <w:ind w:left="2699" w:hanging="360"/>
      </w:pPr>
      <w:rPr/>
    </w:lvl>
    <w:lvl w:ilvl="5">
      <w:start w:val="0"/>
      <w:numFmt w:val="bullet"/>
      <w:lvlText w:val="•"/>
      <w:lvlJc w:val="left"/>
      <w:pPr>
        <w:ind w:left="3189" w:hanging="360"/>
      </w:pPr>
      <w:rPr/>
    </w:lvl>
    <w:lvl w:ilvl="6">
      <w:start w:val="0"/>
      <w:numFmt w:val="bullet"/>
      <w:lvlText w:val="•"/>
      <w:lvlJc w:val="left"/>
      <w:pPr>
        <w:ind w:left="3679" w:hanging="360"/>
      </w:pPr>
      <w:rPr/>
    </w:lvl>
    <w:lvl w:ilvl="7">
      <w:start w:val="0"/>
      <w:numFmt w:val="bullet"/>
      <w:lvlText w:val="•"/>
      <w:lvlJc w:val="left"/>
      <w:pPr>
        <w:ind w:left="4169" w:hanging="360"/>
      </w:pPr>
      <w:rPr/>
    </w:lvl>
    <w:lvl w:ilvl="8">
      <w:start w:val="0"/>
      <w:numFmt w:val="bullet"/>
      <w:lvlText w:val="•"/>
      <w:lvlJc w:val="left"/>
      <w:pPr>
        <w:ind w:left="4659" w:hanging="360"/>
      </w:pPr>
      <w:rPr/>
    </w:lvl>
  </w:abstractNum>
  <w:abstractNum w:abstractNumId="44">
    <w:lvl w:ilvl="0">
      <w:start w:val="16"/>
      <w:numFmt w:val="decimal"/>
      <w:lvlText w:val="%1."/>
      <w:lvlJc w:val="left"/>
      <w:pPr>
        <w:ind w:left="729" w:hanging="329.99999999999994"/>
      </w:pPr>
      <w:rPr>
        <w:rFonts w:ascii="Times New Roman" w:cs="Times New Roman" w:eastAsia="Times New Roman" w:hAnsi="Times New Roman"/>
        <w:sz w:val="24"/>
        <w:szCs w:val="24"/>
      </w:rPr>
    </w:lvl>
    <w:lvl w:ilvl="1">
      <w:start w:val="0"/>
      <w:numFmt w:val="bullet"/>
      <w:lvlText w:val="•"/>
      <w:lvlJc w:val="left"/>
      <w:pPr>
        <w:ind w:left="1396" w:hanging="330"/>
      </w:pPr>
      <w:rPr/>
    </w:lvl>
    <w:lvl w:ilvl="2">
      <w:start w:val="0"/>
      <w:numFmt w:val="bullet"/>
      <w:lvlText w:val="•"/>
      <w:lvlJc w:val="left"/>
      <w:pPr>
        <w:ind w:left="2072" w:hanging="330"/>
      </w:pPr>
      <w:rPr/>
    </w:lvl>
    <w:lvl w:ilvl="3">
      <w:start w:val="0"/>
      <w:numFmt w:val="bullet"/>
      <w:lvlText w:val="•"/>
      <w:lvlJc w:val="left"/>
      <w:pPr>
        <w:ind w:left="2748" w:hanging="330"/>
      </w:pPr>
      <w:rPr/>
    </w:lvl>
    <w:lvl w:ilvl="4">
      <w:start w:val="0"/>
      <w:numFmt w:val="bullet"/>
      <w:lvlText w:val="•"/>
      <w:lvlJc w:val="left"/>
      <w:pPr>
        <w:ind w:left="3425" w:hanging="330"/>
      </w:pPr>
      <w:rPr/>
    </w:lvl>
    <w:lvl w:ilvl="5">
      <w:start w:val="0"/>
      <w:numFmt w:val="bullet"/>
      <w:lvlText w:val="•"/>
      <w:lvlJc w:val="left"/>
      <w:pPr>
        <w:ind w:left="4101" w:hanging="330"/>
      </w:pPr>
      <w:rPr/>
    </w:lvl>
    <w:lvl w:ilvl="6">
      <w:start w:val="0"/>
      <w:numFmt w:val="bullet"/>
      <w:lvlText w:val="•"/>
      <w:lvlJc w:val="left"/>
      <w:pPr>
        <w:ind w:left="4777" w:hanging="330"/>
      </w:pPr>
      <w:rPr/>
    </w:lvl>
    <w:lvl w:ilvl="7">
      <w:start w:val="0"/>
      <w:numFmt w:val="bullet"/>
      <w:lvlText w:val="•"/>
      <w:lvlJc w:val="left"/>
      <w:pPr>
        <w:ind w:left="5454" w:hanging="330"/>
      </w:pPr>
      <w:rPr/>
    </w:lvl>
    <w:lvl w:ilvl="8">
      <w:start w:val="0"/>
      <w:numFmt w:val="bullet"/>
      <w:lvlText w:val="•"/>
      <w:lvlJc w:val="left"/>
      <w:pPr>
        <w:ind w:left="6130" w:hanging="330"/>
      </w:pPr>
      <w:rPr/>
    </w:lvl>
  </w:abstractNum>
  <w:abstractNum w:abstractNumId="45">
    <w:lvl w:ilvl="0">
      <w:start w:val="0"/>
      <w:numFmt w:val="bullet"/>
      <w:lvlText w:val="-"/>
      <w:lvlJc w:val="left"/>
      <w:pPr>
        <w:ind w:left="14" w:hanging="201.00000000000003"/>
      </w:pPr>
      <w:rPr>
        <w:rFonts w:ascii="Times New Roman" w:cs="Times New Roman" w:eastAsia="Times New Roman" w:hAnsi="Times New Roman"/>
        <w:sz w:val="24"/>
        <w:szCs w:val="24"/>
      </w:rPr>
    </w:lvl>
    <w:lvl w:ilvl="1">
      <w:start w:val="0"/>
      <w:numFmt w:val="bullet"/>
      <w:lvlText w:val="•"/>
      <w:lvlJc w:val="left"/>
      <w:pPr>
        <w:ind w:left="357" w:hanging="201"/>
      </w:pPr>
      <w:rPr/>
    </w:lvl>
    <w:lvl w:ilvl="2">
      <w:start w:val="0"/>
      <w:numFmt w:val="bullet"/>
      <w:lvlText w:val="•"/>
      <w:lvlJc w:val="left"/>
      <w:pPr>
        <w:ind w:left="694" w:hanging="200.99999999999994"/>
      </w:pPr>
      <w:rPr/>
    </w:lvl>
    <w:lvl w:ilvl="3">
      <w:start w:val="0"/>
      <w:numFmt w:val="bullet"/>
      <w:lvlText w:val="•"/>
      <w:lvlJc w:val="left"/>
      <w:pPr>
        <w:ind w:left="1031" w:hanging="201"/>
      </w:pPr>
      <w:rPr/>
    </w:lvl>
    <w:lvl w:ilvl="4">
      <w:start w:val="0"/>
      <w:numFmt w:val="bullet"/>
      <w:lvlText w:val="•"/>
      <w:lvlJc w:val="left"/>
      <w:pPr>
        <w:ind w:left="1369" w:hanging="201"/>
      </w:pPr>
      <w:rPr/>
    </w:lvl>
    <w:lvl w:ilvl="5">
      <w:start w:val="0"/>
      <w:numFmt w:val="bullet"/>
      <w:lvlText w:val="•"/>
      <w:lvlJc w:val="left"/>
      <w:pPr>
        <w:ind w:left="1706" w:hanging="201"/>
      </w:pPr>
      <w:rPr/>
    </w:lvl>
    <w:lvl w:ilvl="6">
      <w:start w:val="0"/>
      <w:numFmt w:val="bullet"/>
      <w:lvlText w:val="•"/>
      <w:lvlJc w:val="left"/>
      <w:pPr>
        <w:ind w:left="2043" w:hanging="200.99999999999977"/>
      </w:pPr>
      <w:rPr/>
    </w:lvl>
    <w:lvl w:ilvl="7">
      <w:start w:val="0"/>
      <w:numFmt w:val="bullet"/>
      <w:lvlText w:val="•"/>
      <w:lvlJc w:val="left"/>
      <w:pPr>
        <w:ind w:left="2381" w:hanging="201"/>
      </w:pPr>
      <w:rPr/>
    </w:lvl>
    <w:lvl w:ilvl="8">
      <w:start w:val="0"/>
      <w:numFmt w:val="bullet"/>
      <w:lvlText w:val="•"/>
      <w:lvlJc w:val="left"/>
      <w:pPr>
        <w:ind w:left="2718" w:hanging="201"/>
      </w:pPr>
      <w:rPr/>
    </w:lvl>
  </w:abstractNum>
  <w:abstractNum w:abstractNumId="46">
    <w:lvl w:ilvl="0">
      <w:start w:val="6"/>
      <w:numFmt w:val="decimal"/>
      <w:lvlText w:val="%1."/>
      <w:lvlJc w:val="left"/>
      <w:pPr>
        <w:ind w:left="685" w:hanging="283"/>
      </w:pPr>
      <w:rPr>
        <w:rFonts w:ascii="Times New Roman" w:cs="Times New Roman" w:eastAsia="Times New Roman" w:hAnsi="Times New Roman"/>
        <w:sz w:val="24"/>
        <w:szCs w:val="24"/>
      </w:rPr>
    </w:lvl>
    <w:lvl w:ilvl="1">
      <w:start w:val="0"/>
      <w:numFmt w:val="bullet"/>
      <w:lvlText w:val="•"/>
      <w:lvlJc w:val="left"/>
      <w:pPr>
        <w:ind w:left="1175" w:hanging="283"/>
      </w:pPr>
      <w:rPr/>
    </w:lvl>
    <w:lvl w:ilvl="2">
      <w:start w:val="0"/>
      <w:numFmt w:val="bullet"/>
      <w:lvlText w:val="•"/>
      <w:lvlJc w:val="left"/>
      <w:pPr>
        <w:ind w:left="1671" w:hanging="283.0000000000002"/>
      </w:pPr>
      <w:rPr/>
    </w:lvl>
    <w:lvl w:ilvl="3">
      <w:start w:val="0"/>
      <w:numFmt w:val="bullet"/>
      <w:lvlText w:val="•"/>
      <w:lvlJc w:val="left"/>
      <w:pPr>
        <w:ind w:left="2167" w:hanging="283.0000000000002"/>
      </w:pPr>
      <w:rPr/>
    </w:lvl>
    <w:lvl w:ilvl="4">
      <w:start w:val="0"/>
      <w:numFmt w:val="bullet"/>
      <w:lvlText w:val="•"/>
      <w:lvlJc w:val="left"/>
      <w:pPr>
        <w:ind w:left="2663" w:hanging="283"/>
      </w:pPr>
      <w:rPr/>
    </w:lvl>
    <w:lvl w:ilvl="5">
      <w:start w:val="0"/>
      <w:numFmt w:val="bullet"/>
      <w:lvlText w:val="•"/>
      <w:lvlJc w:val="left"/>
      <w:pPr>
        <w:ind w:left="3159" w:hanging="283.00000000000045"/>
      </w:pPr>
      <w:rPr/>
    </w:lvl>
    <w:lvl w:ilvl="6">
      <w:start w:val="0"/>
      <w:numFmt w:val="bullet"/>
      <w:lvlText w:val="•"/>
      <w:lvlJc w:val="left"/>
      <w:pPr>
        <w:ind w:left="3655" w:hanging="283"/>
      </w:pPr>
      <w:rPr/>
    </w:lvl>
    <w:lvl w:ilvl="7">
      <w:start w:val="0"/>
      <w:numFmt w:val="bullet"/>
      <w:lvlText w:val="•"/>
      <w:lvlJc w:val="left"/>
      <w:pPr>
        <w:ind w:left="4151" w:hanging="283"/>
      </w:pPr>
      <w:rPr/>
    </w:lvl>
    <w:lvl w:ilvl="8">
      <w:start w:val="0"/>
      <w:numFmt w:val="bullet"/>
      <w:lvlText w:val="•"/>
      <w:lvlJc w:val="left"/>
      <w:pPr>
        <w:ind w:left="4647" w:hanging="283"/>
      </w:pPr>
      <w:rPr/>
    </w:lvl>
  </w:abstractNum>
  <w:abstractNum w:abstractNumId="47">
    <w:lvl w:ilvl="0">
      <w:start w:val="1"/>
      <w:numFmt w:val="decimal"/>
      <w:lvlText w:val="%1."/>
      <w:lvlJc w:val="left"/>
      <w:pPr>
        <w:ind w:left="685" w:hanging="283"/>
      </w:pPr>
      <w:rPr>
        <w:rFonts w:ascii="Times New Roman" w:cs="Times New Roman" w:eastAsia="Times New Roman" w:hAnsi="Times New Roman"/>
        <w:sz w:val="24"/>
        <w:szCs w:val="24"/>
      </w:rPr>
    </w:lvl>
    <w:lvl w:ilvl="1">
      <w:start w:val="0"/>
      <w:numFmt w:val="bullet"/>
      <w:lvlText w:val="•"/>
      <w:lvlJc w:val="left"/>
      <w:pPr>
        <w:ind w:left="1175" w:hanging="283"/>
      </w:pPr>
      <w:rPr/>
    </w:lvl>
    <w:lvl w:ilvl="2">
      <w:start w:val="0"/>
      <w:numFmt w:val="bullet"/>
      <w:lvlText w:val="•"/>
      <w:lvlJc w:val="left"/>
      <w:pPr>
        <w:ind w:left="1671" w:hanging="283.0000000000002"/>
      </w:pPr>
      <w:rPr/>
    </w:lvl>
    <w:lvl w:ilvl="3">
      <w:start w:val="0"/>
      <w:numFmt w:val="bullet"/>
      <w:lvlText w:val="•"/>
      <w:lvlJc w:val="left"/>
      <w:pPr>
        <w:ind w:left="2167" w:hanging="283.0000000000002"/>
      </w:pPr>
      <w:rPr/>
    </w:lvl>
    <w:lvl w:ilvl="4">
      <w:start w:val="0"/>
      <w:numFmt w:val="bullet"/>
      <w:lvlText w:val="•"/>
      <w:lvlJc w:val="left"/>
      <w:pPr>
        <w:ind w:left="2663" w:hanging="283"/>
      </w:pPr>
      <w:rPr/>
    </w:lvl>
    <w:lvl w:ilvl="5">
      <w:start w:val="0"/>
      <w:numFmt w:val="bullet"/>
      <w:lvlText w:val="•"/>
      <w:lvlJc w:val="left"/>
      <w:pPr>
        <w:ind w:left="3159" w:hanging="283.00000000000045"/>
      </w:pPr>
      <w:rPr/>
    </w:lvl>
    <w:lvl w:ilvl="6">
      <w:start w:val="0"/>
      <w:numFmt w:val="bullet"/>
      <w:lvlText w:val="•"/>
      <w:lvlJc w:val="left"/>
      <w:pPr>
        <w:ind w:left="3655" w:hanging="283"/>
      </w:pPr>
      <w:rPr/>
    </w:lvl>
    <w:lvl w:ilvl="7">
      <w:start w:val="0"/>
      <w:numFmt w:val="bullet"/>
      <w:lvlText w:val="•"/>
      <w:lvlJc w:val="left"/>
      <w:pPr>
        <w:ind w:left="4151" w:hanging="283"/>
      </w:pPr>
      <w:rPr/>
    </w:lvl>
    <w:lvl w:ilvl="8">
      <w:start w:val="0"/>
      <w:numFmt w:val="bullet"/>
      <w:lvlText w:val="•"/>
      <w:lvlJc w:val="left"/>
      <w:pPr>
        <w:ind w:left="4647" w:hanging="283"/>
      </w:pPr>
      <w:rPr/>
    </w:lvl>
  </w:abstractNum>
  <w:abstractNum w:abstractNumId="48">
    <w:lvl w:ilvl="0">
      <w:start w:val="1"/>
      <w:numFmt w:val="decimal"/>
      <w:lvlText w:val="%1."/>
      <w:lvlJc w:val="left"/>
      <w:pPr>
        <w:ind w:left="734" w:hanging="359.99999999999994"/>
      </w:pPr>
      <w:rPr>
        <w:rFonts w:ascii="Times New Roman" w:cs="Times New Roman" w:eastAsia="Times New Roman" w:hAnsi="Times New Roman"/>
        <w:sz w:val="24"/>
        <w:szCs w:val="24"/>
      </w:rPr>
    </w:lvl>
    <w:lvl w:ilvl="1">
      <w:start w:val="0"/>
      <w:numFmt w:val="bullet"/>
      <w:lvlText w:val="•"/>
      <w:lvlJc w:val="left"/>
      <w:pPr>
        <w:ind w:left="1229" w:hanging="360"/>
      </w:pPr>
      <w:rPr/>
    </w:lvl>
    <w:lvl w:ilvl="2">
      <w:start w:val="0"/>
      <w:numFmt w:val="bullet"/>
      <w:lvlText w:val="•"/>
      <w:lvlJc w:val="left"/>
      <w:pPr>
        <w:ind w:left="1719" w:hanging="360"/>
      </w:pPr>
      <w:rPr/>
    </w:lvl>
    <w:lvl w:ilvl="3">
      <w:start w:val="0"/>
      <w:numFmt w:val="bullet"/>
      <w:lvlText w:val="•"/>
      <w:lvlJc w:val="left"/>
      <w:pPr>
        <w:ind w:left="2209" w:hanging="360"/>
      </w:pPr>
      <w:rPr/>
    </w:lvl>
    <w:lvl w:ilvl="4">
      <w:start w:val="0"/>
      <w:numFmt w:val="bullet"/>
      <w:lvlText w:val="•"/>
      <w:lvlJc w:val="left"/>
      <w:pPr>
        <w:ind w:left="2699" w:hanging="360"/>
      </w:pPr>
      <w:rPr/>
    </w:lvl>
    <w:lvl w:ilvl="5">
      <w:start w:val="0"/>
      <w:numFmt w:val="bullet"/>
      <w:lvlText w:val="•"/>
      <w:lvlJc w:val="left"/>
      <w:pPr>
        <w:ind w:left="3189" w:hanging="360"/>
      </w:pPr>
      <w:rPr/>
    </w:lvl>
    <w:lvl w:ilvl="6">
      <w:start w:val="0"/>
      <w:numFmt w:val="bullet"/>
      <w:lvlText w:val="•"/>
      <w:lvlJc w:val="left"/>
      <w:pPr>
        <w:ind w:left="3679" w:hanging="360"/>
      </w:pPr>
      <w:rPr/>
    </w:lvl>
    <w:lvl w:ilvl="7">
      <w:start w:val="0"/>
      <w:numFmt w:val="bullet"/>
      <w:lvlText w:val="•"/>
      <w:lvlJc w:val="left"/>
      <w:pPr>
        <w:ind w:left="4169" w:hanging="360"/>
      </w:pPr>
      <w:rPr/>
    </w:lvl>
    <w:lvl w:ilvl="8">
      <w:start w:val="0"/>
      <w:numFmt w:val="bullet"/>
      <w:lvlText w:val="•"/>
      <w:lvlJc w:val="left"/>
      <w:pPr>
        <w:ind w:left="4659" w:hanging="360"/>
      </w:pPr>
      <w:rPr/>
    </w:lvl>
  </w:abstractNum>
  <w:abstractNum w:abstractNumId="49">
    <w:lvl w:ilvl="0">
      <w:start w:val="13"/>
      <w:numFmt w:val="decimal"/>
      <w:lvlText w:val="%1."/>
      <w:lvlJc w:val="left"/>
      <w:pPr>
        <w:ind w:left="734" w:hanging="359.99999999999994"/>
      </w:pPr>
      <w:rPr>
        <w:rFonts w:ascii="Times New Roman" w:cs="Times New Roman" w:eastAsia="Times New Roman" w:hAnsi="Times New Roman"/>
        <w:sz w:val="24"/>
        <w:szCs w:val="24"/>
      </w:rPr>
    </w:lvl>
    <w:lvl w:ilvl="1">
      <w:start w:val="0"/>
      <w:numFmt w:val="bullet"/>
      <w:lvlText w:val="•"/>
      <w:lvlJc w:val="left"/>
      <w:pPr>
        <w:ind w:left="1229" w:hanging="360"/>
      </w:pPr>
      <w:rPr/>
    </w:lvl>
    <w:lvl w:ilvl="2">
      <w:start w:val="0"/>
      <w:numFmt w:val="bullet"/>
      <w:lvlText w:val="•"/>
      <w:lvlJc w:val="left"/>
      <w:pPr>
        <w:ind w:left="1719" w:hanging="360"/>
      </w:pPr>
      <w:rPr/>
    </w:lvl>
    <w:lvl w:ilvl="3">
      <w:start w:val="0"/>
      <w:numFmt w:val="bullet"/>
      <w:lvlText w:val="•"/>
      <w:lvlJc w:val="left"/>
      <w:pPr>
        <w:ind w:left="2209" w:hanging="360"/>
      </w:pPr>
      <w:rPr/>
    </w:lvl>
    <w:lvl w:ilvl="4">
      <w:start w:val="0"/>
      <w:numFmt w:val="bullet"/>
      <w:lvlText w:val="•"/>
      <w:lvlJc w:val="left"/>
      <w:pPr>
        <w:ind w:left="2699" w:hanging="360"/>
      </w:pPr>
      <w:rPr/>
    </w:lvl>
    <w:lvl w:ilvl="5">
      <w:start w:val="0"/>
      <w:numFmt w:val="bullet"/>
      <w:lvlText w:val="•"/>
      <w:lvlJc w:val="left"/>
      <w:pPr>
        <w:ind w:left="3189" w:hanging="360"/>
      </w:pPr>
      <w:rPr/>
    </w:lvl>
    <w:lvl w:ilvl="6">
      <w:start w:val="0"/>
      <w:numFmt w:val="bullet"/>
      <w:lvlText w:val="•"/>
      <w:lvlJc w:val="left"/>
      <w:pPr>
        <w:ind w:left="3679" w:hanging="360"/>
      </w:pPr>
      <w:rPr/>
    </w:lvl>
    <w:lvl w:ilvl="7">
      <w:start w:val="0"/>
      <w:numFmt w:val="bullet"/>
      <w:lvlText w:val="•"/>
      <w:lvlJc w:val="left"/>
      <w:pPr>
        <w:ind w:left="4169" w:hanging="360"/>
      </w:pPr>
      <w:rPr/>
    </w:lvl>
    <w:lvl w:ilvl="8">
      <w:start w:val="0"/>
      <w:numFmt w:val="bullet"/>
      <w:lvlText w:val="•"/>
      <w:lvlJc w:val="left"/>
      <w:pPr>
        <w:ind w:left="4659" w:hanging="360"/>
      </w:pPr>
      <w:rPr/>
    </w:lvl>
  </w:abstractNum>
  <w:abstractNum w:abstractNumId="50">
    <w:lvl w:ilvl="0">
      <w:start w:val="1"/>
      <w:numFmt w:val="decimal"/>
      <w:lvlText w:val="%1."/>
      <w:lvlJc w:val="left"/>
      <w:pPr>
        <w:ind w:left="734" w:hanging="359.99999999999994"/>
      </w:pPr>
      <w:rPr>
        <w:rFonts w:ascii="Times New Roman" w:cs="Times New Roman" w:eastAsia="Times New Roman" w:hAnsi="Times New Roman"/>
        <w:sz w:val="24"/>
        <w:szCs w:val="24"/>
      </w:rPr>
    </w:lvl>
    <w:lvl w:ilvl="1">
      <w:start w:val="0"/>
      <w:numFmt w:val="bullet"/>
      <w:lvlText w:val="•"/>
      <w:lvlJc w:val="left"/>
      <w:pPr>
        <w:ind w:left="1229" w:hanging="360"/>
      </w:pPr>
      <w:rPr/>
    </w:lvl>
    <w:lvl w:ilvl="2">
      <w:start w:val="0"/>
      <w:numFmt w:val="bullet"/>
      <w:lvlText w:val="•"/>
      <w:lvlJc w:val="left"/>
      <w:pPr>
        <w:ind w:left="1719" w:hanging="360"/>
      </w:pPr>
      <w:rPr/>
    </w:lvl>
    <w:lvl w:ilvl="3">
      <w:start w:val="0"/>
      <w:numFmt w:val="bullet"/>
      <w:lvlText w:val="•"/>
      <w:lvlJc w:val="left"/>
      <w:pPr>
        <w:ind w:left="2209" w:hanging="360"/>
      </w:pPr>
      <w:rPr/>
    </w:lvl>
    <w:lvl w:ilvl="4">
      <w:start w:val="0"/>
      <w:numFmt w:val="bullet"/>
      <w:lvlText w:val="•"/>
      <w:lvlJc w:val="left"/>
      <w:pPr>
        <w:ind w:left="2699" w:hanging="360"/>
      </w:pPr>
      <w:rPr/>
    </w:lvl>
    <w:lvl w:ilvl="5">
      <w:start w:val="0"/>
      <w:numFmt w:val="bullet"/>
      <w:lvlText w:val="•"/>
      <w:lvlJc w:val="left"/>
      <w:pPr>
        <w:ind w:left="3189" w:hanging="360"/>
      </w:pPr>
      <w:rPr/>
    </w:lvl>
    <w:lvl w:ilvl="6">
      <w:start w:val="0"/>
      <w:numFmt w:val="bullet"/>
      <w:lvlText w:val="•"/>
      <w:lvlJc w:val="left"/>
      <w:pPr>
        <w:ind w:left="3679" w:hanging="360"/>
      </w:pPr>
      <w:rPr/>
    </w:lvl>
    <w:lvl w:ilvl="7">
      <w:start w:val="0"/>
      <w:numFmt w:val="bullet"/>
      <w:lvlText w:val="•"/>
      <w:lvlJc w:val="left"/>
      <w:pPr>
        <w:ind w:left="4169" w:hanging="360"/>
      </w:pPr>
      <w:rPr/>
    </w:lvl>
    <w:lvl w:ilvl="8">
      <w:start w:val="0"/>
      <w:numFmt w:val="bullet"/>
      <w:lvlText w:val="•"/>
      <w:lvlJc w:val="left"/>
      <w:pPr>
        <w:ind w:left="4659" w:hanging="360"/>
      </w:pPr>
      <w:rPr/>
    </w:lvl>
  </w:abstractNum>
  <w:abstractNum w:abstractNumId="51">
    <w:lvl w:ilvl="0">
      <w:start w:val="45"/>
      <w:numFmt w:val="decimal"/>
      <w:lvlText w:val="%1."/>
      <w:lvlJc w:val="left"/>
      <w:pPr>
        <w:ind w:left="729" w:hanging="359.99999999999994"/>
      </w:pPr>
      <w:rPr>
        <w:rFonts w:ascii="Times New Roman" w:cs="Times New Roman" w:eastAsia="Times New Roman" w:hAnsi="Times New Roman"/>
        <w:sz w:val="24"/>
        <w:szCs w:val="24"/>
      </w:rPr>
    </w:lvl>
    <w:lvl w:ilvl="1">
      <w:start w:val="0"/>
      <w:numFmt w:val="bullet"/>
      <w:lvlText w:val="•"/>
      <w:lvlJc w:val="left"/>
      <w:pPr>
        <w:ind w:left="1396" w:hanging="360"/>
      </w:pPr>
      <w:rPr/>
    </w:lvl>
    <w:lvl w:ilvl="2">
      <w:start w:val="0"/>
      <w:numFmt w:val="bullet"/>
      <w:lvlText w:val="•"/>
      <w:lvlJc w:val="left"/>
      <w:pPr>
        <w:ind w:left="2072" w:hanging="360"/>
      </w:pPr>
      <w:rPr/>
    </w:lvl>
    <w:lvl w:ilvl="3">
      <w:start w:val="0"/>
      <w:numFmt w:val="bullet"/>
      <w:lvlText w:val="•"/>
      <w:lvlJc w:val="left"/>
      <w:pPr>
        <w:ind w:left="2748" w:hanging="360"/>
      </w:pPr>
      <w:rPr/>
    </w:lvl>
    <w:lvl w:ilvl="4">
      <w:start w:val="0"/>
      <w:numFmt w:val="bullet"/>
      <w:lvlText w:val="•"/>
      <w:lvlJc w:val="left"/>
      <w:pPr>
        <w:ind w:left="3425" w:hanging="360"/>
      </w:pPr>
      <w:rPr/>
    </w:lvl>
    <w:lvl w:ilvl="5">
      <w:start w:val="0"/>
      <w:numFmt w:val="bullet"/>
      <w:lvlText w:val="•"/>
      <w:lvlJc w:val="left"/>
      <w:pPr>
        <w:ind w:left="4101" w:hanging="360"/>
      </w:pPr>
      <w:rPr/>
    </w:lvl>
    <w:lvl w:ilvl="6">
      <w:start w:val="0"/>
      <w:numFmt w:val="bullet"/>
      <w:lvlText w:val="•"/>
      <w:lvlJc w:val="left"/>
      <w:pPr>
        <w:ind w:left="4777" w:hanging="360"/>
      </w:pPr>
      <w:rPr/>
    </w:lvl>
    <w:lvl w:ilvl="7">
      <w:start w:val="0"/>
      <w:numFmt w:val="bullet"/>
      <w:lvlText w:val="•"/>
      <w:lvlJc w:val="left"/>
      <w:pPr>
        <w:ind w:left="5454" w:hanging="360"/>
      </w:pPr>
      <w:rPr/>
    </w:lvl>
    <w:lvl w:ilvl="8">
      <w:start w:val="0"/>
      <w:numFmt w:val="bullet"/>
      <w:lvlText w:val="•"/>
      <w:lvlJc w:val="left"/>
      <w:pPr>
        <w:ind w:left="6130" w:hanging="360"/>
      </w:pPr>
      <w:rPr/>
    </w:lvl>
  </w:abstractNum>
  <w:abstractNum w:abstractNumId="52">
    <w:lvl w:ilvl="0">
      <w:start w:val="0"/>
      <w:numFmt w:val="bullet"/>
      <w:lvlText w:val="-"/>
      <w:lvlJc w:val="left"/>
      <w:pPr>
        <w:ind w:left="258" w:hanging="264"/>
      </w:pPr>
      <w:rPr>
        <w:rFonts w:ascii="Times New Roman" w:cs="Times New Roman" w:eastAsia="Times New Roman" w:hAnsi="Times New Roman"/>
        <w:sz w:val="24"/>
        <w:szCs w:val="24"/>
      </w:rPr>
    </w:lvl>
    <w:lvl w:ilvl="1">
      <w:start w:val="0"/>
      <w:numFmt w:val="bullet"/>
      <w:lvlText w:val="•"/>
      <w:lvlJc w:val="left"/>
      <w:pPr>
        <w:ind w:left="1264" w:hanging="264"/>
      </w:pPr>
      <w:rPr/>
    </w:lvl>
    <w:lvl w:ilvl="2">
      <w:start w:val="0"/>
      <w:numFmt w:val="bullet"/>
      <w:lvlText w:val="•"/>
      <w:lvlJc w:val="left"/>
      <w:pPr>
        <w:ind w:left="2268" w:hanging="264"/>
      </w:pPr>
      <w:rPr/>
    </w:lvl>
    <w:lvl w:ilvl="3">
      <w:start w:val="0"/>
      <w:numFmt w:val="bullet"/>
      <w:lvlText w:val="•"/>
      <w:lvlJc w:val="left"/>
      <w:pPr>
        <w:ind w:left="3272" w:hanging="264"/>
      </w:pPr>
      <w:rPr/>
    </w:lvl>
    <w:lvl w:ilvl="4">
      <w:start w:val="0"/>
      <w:numFmt w:val="bullet"/>
      <w:lvlText w:val="•"/>
      <w:lvlJc w:val="left"/>
      <w:pPr>
        <w:ind w:left="4276" w:hanging="263.99999999999955"/>
      </w:pPr>
      <w:rPr/>
    </w:lvl>
    <w:lvl w:ilvl="5">
      <w:start w:val="0"/>
      <w:numFmt w:val="bullet"/>
      <w:lvlText w:val="•"/>
      <w:lvlJc w:val="left"/>
      <w:pPr>
        <w:ind w:left="5280" w:hanging="264"/>
      </w:pPr>
      <w:rPr/>
    </w:lvl>
    <w:lvl w:ilvl="6">
      <w:start w:val="0"/>
      <w:numFmt w:val="bullet"/>
      <w:lvlText w:val="•"/>
      <w:lvlJc w:val="left"/>
      <w:pPr>
        <w:ind w:left="6284" w:hanging="264"/>
      </w:pPr>
      <w:rPr/>
    </w:lvl>
    <w:lvl w:ilvl="7">
      <w:start w:val="0"/>
      <w:numFmt w:val="bullet"/>
      <w:lvlText w:val="•"/>
      <w:lvlJc w:val="left"/>
      <w:pPr>
        <w:ind w:left="7288" w:hanging="264"/>
      </w:pPr>
      <w:rPr/>
    </w:lvl>
    <w:lvl w:ilvl="8">
      <w:start w:val="0"/>
      <w:numFmt w:val="bullet"/>
      <w:lvlText w:val="•"/>
      <w:lvlJc w:val="left"/>
      <w:pPr>
        <w:ind w:left="8292" w:hanging="263.9999999999991"/>
      </w:pPr>
      <w:rPr/>
    </w:lvl>
  </w:abstractNum>
  <w:abstractNum w:abstractNumId="53">
    <w:lvl w:ilvl="0">
      <w:start w:val="1"/>
      <w:numFmt w:val="decimal"/>
      <w:lvlText w:val="%1."/>
      <w:lvlJc w:val="left"/>
      <w:pPr>
        <w:ind w:left="729" w:hanging="359.99999999999994"/>
      </w:pPr>
      <w:rPr>
        <w:rFonts w:ascii="Times New Roman" w:cs="Times New Roman" w:eastAsia="Times New Roman" w:hAnsi="Times New Roman"/>
        <w:sz w:val="24"/>
        <w:szCs w:val="24"/>
      </w:rPr>
    </w:lvl>
    <w:lvl w:ilvl="1">
      <w:start w:val="0"/>
      <w:numFmt w:val="bullet"/>
      <w:lvlText w:val="•"/>
      <w:lvlJc w:val="left"/>
      <w:pPr>
        <w:ind w:left="1396" w:hanging="360"/>
      </w:pPr>
      <w:rPr/>
    </w:lvl>
    <w:lvl w:ilvl="2">
      <w:start w:val="0"/>
      <w:numFmt w:val="bullet"/>
      <w:lvlText w:val="•"/>
      <w:lvlJc w:val="left"/>
      <w:pPr>
        <w:ind w:left="2072" w:hanging="360"/>
      </w:pPr>
      <w:rPr/>
    </w:lvl>
    <w:lvl w:ilvl="3">
      <w:start w:val="0"/>
      <w:numFmt w:val="bullet"/>
      <w:lvlText w:val="•"/>
      <w:lvlJc w:val="left"/>
      <w:pPr>
        <w:ind w:left="2748" w:hanging="360"/>
      </w:pPr>
      <w:rPr/>
    </w:lvl>
    <w:lvl w:ilvl="4">
      <w:start w:val="0"/>
      <w:numFmt w:val="bullet"/>
      <w:lvlText w:val="•"/>
      <w:lvlJc w:val="left"/>
      <w:pPr>
        <w:ind w:left="3425" w:hanging="360"/>
      </w:pPr>
      <w:rPr/>
    </w:lvl>
    <w:lvl w:ilvl="5">
      <w:start w:val="0"/>
      <w:numFmt w:val="bullet"/>
      <w:lvlText w:val="•"/>
      <w:lvlJc w:val="left"/>
      <w:pPr>
        <w:ind w:left="4101" w:hanging="360"/>
      </w:pPr>
      <w:rPr/>
    </w:lvl>
    <w:lvl w:ilvl="6">
      <w:start w:val="0"/>
      <w:numFmt w:val="bullet"/>
      <w:lvlText w:val="•"/>
      <w:lvlJc w:val="left"/>
      <w:pPr>
        <w:ind w:left="4777" w:hanging="360"/>
      </w:pPr>
      <w:rPr/>
    </w:lvl>
    <w:lvl w:ilvl="7">
      <w:start w:val="0"/>
      <w:numFmt w:val="bullet"/>
      <w:lvlText w:val="•"/>
      <w:lvlJc w:val="left"/>
      <w:pPr>
        <w:ind w:left="5454" w:hanging="360"/>
      </w:pPr>
      <w:rPr/>
    </w:lvl>
    <w:lvl w:ilvl="8">
      <w:start w:val="0"/>
      <w:numFmt w:val="bullet"/>
      <w:lvlText w:val="•"/>
      <w:lvlJc w:val="left"/>
      <w:pPr>
        <w:ind w:left="6130" w:hanging="360"/>
      </w:pPr>
      <w:rPr/>
    </w:lvl>
  </w:abstractNum>
  <w:abstractNum w:abstractNumId="54">
    <w:lvl w:ilvl="0">
      <w:start w:val="2"/>
      <w:numFmt w:val="decimal"/>
      <w:lvlText w:val="%1."/>
      <w:lvlJc w:val="left"/>
      <w:pPr>
        <w:ind w:left="356" w:hanging="240"/>
      </w:pPr>
      <w:rPr>
        <w:rFonts w:ascii="Times New Roman" w:cs="Times New Roman" w:eastAsia="Times New Roman" w:hAnsi="Times New Roman"/>
        <w:sz w:val="24"/>
        <w:szCs w:val="24"/>
      </w:rPr>
    </w:lvl>
    <w:lvl w:ilvl="1">
      <w:start w:val="0"/>
      <w:numFmt w:val="bullet"/>
      <w:lvlText w:val="o"/>
      <w:lvlJc w:val="left"/>
      <w:pPr>
        <w:ind w:left="836" w:hanging="360.00000000000006"/>
      </w:pPr>
      <w:rPr>
        <w:rFonts w:ascii="Courier New" w:cs="Courier New" w:eastAsia="Courier New" w:hAnsi="Courier New"/>
        <w:sz w:val="24"/>
        <w:szCs w:val="24"/>
      </w:rPr>
    </w:lvl>
    <w:lvl w:ilvl="2">
      <w:start w:val="0"/>
      <w:numFmt w:val="bullet"/>
      <w:lvlText w:val="•"/>
      <w:lvlJc w:val="left"/>
      <w:pPr>
        <w:ind w:left="1891" w:hanging="360"/>
      </w:pPr>
      <w:rPr/>
    </w:lvl>
    <w:lvl w:ilvl="3">
      <w:start w:val="0"/>
      <w:numFmt w:val="bullet"/>
      <w:lvlText w:val="•"/>
      <w:lvlJc w:val="left"/>
      <w:pPr>
        <w:ind w:left="2942" w:hanging="360"/>
      </w:pPr>
      <w:rPr/>
    </w:lvl>
    <w:lvl w:ilvl="4">
      <w:start w:val="0"/>
      <w:numFmt w:val="bullet"/>
      <w:lvlText w:val="•"/>
      <w:lvlJc w:val="left"/>
      <w:pPr>
        <w:ind w:left="3993" w:hanging="360"/>
      </w:pPr>
      <w:rPr/>
    </w:lvl>
    <w:lvl w:ilvl="5">
      <w:start w:val="0"/>
      <w:numFmt w:val="bullet"/>
      <w:lvlText w:val="•"/>
      <w:lvlJc w:val="left"/>
      <w:pPr>
        <w:ind w:left="5044" w:hanging="360"/>
      </w:pPr>
      <w:rPr/>
    </w:lvl>
    <w:lvl w:ilvl="6">
      <w:start w:val="0"/>
      <w:numFmt w:val="bullet"/>
      <w:lvlText w:val="•"/>
      <w:lvlJc w:val="left"/>
      <w:pPr>
        <w:ind w:left="6095" w:hanging="360"/>
      </w:pPr>
      <w:rPr/>
    </w:lvl>
    <w:lvl w:ilvl="7">
      <w:start w:val="0"/>
      <w:numFmt w:val="bullet"/>
      <w:lvlText w:val="•"/>
      <w:lvlJc w:val="left"/>
      <w:pPr>
        <w:ind w:left="7146" w:hanging="360"/>
      </w:pPr>
      <w:rPr/>
    </w:lvl>
    <w:lvl w:ilvl="8">
      <w:start w:val="0"/>
      <w:numFmt w:val="bullet"/>
      <w:lvlText w:val="•"/>
      <w:lvlJc w:val="left"/>
      <w:pPr>
        <w:ind w:left="8197" w:hanging="360"/>
      </w:pPr>
      <w:rPr/>
    </w:lvl>
  </w:abstractNum>
  <w:abstractNum w:abstractNumId="55">
    <w:lvl w:ilvl="0">
      <w:start w:val="16"/>
      <w:numFmt w:val="decimal"/>
      <w:lvlText w:val="%1."/>
      <w:lvlJc w:val="left"/>
      <w:pPr>
        <w:ind w:left="729" w:hanging="359.99999999999994"/>
      </w:pPr>
      <w:rPr>
        <w:rFonts w:ascii="Times New Roman" w:cs="Times New Roman" w:eastAsia="Times New Roman" w:hAnsi="Times New Roman"/>
        <w:sz w:val="24"/>
        <w:szCs w:val="24"/>
      </w:rPr>
    </w:lvl>
    <w:lvl w:ilvl="1">
      <w:start w:val="0"/>
      <w:numFmt w:val="bullet"/>
      <w:lvlText w:val="•"/>
      <w:lvlJc w:val="left"/>
      <w:pPr>
        <w:ind w:left="1396" w:hanging="360"/>
      </w:pPr>
      <w:rPr/>
    </w:lvl>
    <w:lvl w:ilvl="2">
      <w:start w:val="0"/>
      <w:numFmt w:val="bullet"/>
      <w:lvlText w:val="•"/>
      <w:lvlJc w:val="left"/>
      <w:pPr>
        <w:ind w:left="2072" w:hanging="360"/>
      </w:pPr>
      <w:rPr/>
    </w:lvl>
    <w:lvl w:ilvl="3">
      <w:start w:val="0"/>
      <w:numFmt w:val="bullet"/>
      <w:lvlText w:val="•"/>
      <w:lvlJc w:val="left"/>
      <w:pPr>
        <w:ind w:left="2748" w:hanging="360"/>
      </w:pPr>
      <w:rPr/>
    </w:lvl>
    <w:lvl w:ilvl="4">
      <w:start w:val="0"/>
      <w:numFmt w:val="bullet"/>
      <w:lvlText w:val="•"/>
      <w:lvlJc w:val="left"/>
      <w:pPr>
        <w:ind w:left="3425" w:hanging="360"/>
      </w:pPr>
      <w:rPr/>
    </w:lvl>
    <w:lvl w:ilvl="5">
      <w:start w:val="0"/>
      <w:numFmt w:val="bullet"/>
      <w:lvlText w:val="•"/>
      <w:lvlJc w:val="left"/>
      <w:pPr>
        <w:ind w:left="4101" w:hanging="360"/>
      </w:pPr>
      <w:rPr/>
    </w:lvl>
    <w:lvl w:ilvl="6">
      <w:start w:val="0"/>
      <w:numFmt w:val="bullet"/>
      <w:lvlText w:val="•"/>
      <w:lvlJc w:val="left"/>
      <w:pPr>
        <w:ind w:left="4777" w:hanging="360"/>
      </w:pPr>
      <w:rPr/>
    </w:lvl>
    <w:lvl w:ilvl="7">
      <w:start w:val="0"/>
      <w:numFmt w:val="bullet"/>
      <w:lvlText w:val="•"/>
      <w:lvlJc w:val="left"/>
      <w:pPr>
        <w:ind w:left="5454" w:hanging="360"/>
      </w:pPr>
      <w:rPr/>
    </w:lvl>
    <w:lvl w:ilvl="8">
      <w:start w:val="0"/>
      <w:numFmt w:val="bullet"/>
      <w:lvlText w:val="•"/>
      <w:lvlJc w:val="left"/>
      <w:pPr>
        <w:ind w:left="6130" w:hanging="360"/>
      </w:pPr>
      <w:rPr/>
    </w:lvl>
  </w:abstractNum>
  <w:abstractNum w:abstractNumId="56">
    <w:lvl w:ilvl="0">
      <w:start w:val="1"/>
      <w:numFmt w:val="decimal"/>
      <w:lvlText w:val="%1"/>
      <w:lvlJc w:val="left"/>
      <w:pPr>
        <w:ind w:left="296" w:hanging="180"/>
      </w:pPr>
      <w:rPr>
        <w:rFonts w:ascii="Times New Roman" w:cs="Times New Roman" w:eastAsia="Times New Roman" w:hAnsi="Times New Roman"/>
        <w:b w:val="1"/>
        <w:sz w:val="24"/>
        <w:szCs w:val="24"/>
      </w:rPr>
    </w:lvl>
    <w:lvl w:ilvl="1">
      <w:start w:val="0"/>
      <w:numFmt w:val="bullet"/>
      <w:lvlText w:val="•"/>
      <w:lvlJc w:val="left"/>
      <w:pPr>
        <w:ind w:left="1300" w:hanging="180"/>
      </w:pPr>
      <w:rPr/>
    </w:lvl>
    <w:lvl w:ilvl="2">
      <w:start w:val="0"/>
      <w:numFmt w:val="bullet"/>
      <w:lvlText w:val="•"/>
      <w:lvlJc w:val="left"/>
      <w:pPr>
        <w:ind w:left="2300" w:hanging="180"/>
      </w:pPr>
      <w:rPr/>
    </w:lvl>
    <w:lvl w:ilvl="3">
      <w:start w:val="0"/>
      <w:numFmt w:val="bullet"/>
      <w:lvlText w:val="•"/>
      <w:lvlJc w:val="left"/>
      <w:pPr>
        <w:ind w:left="3300" w:hanging="180"/>
      </w:pPr>
      <w:rPr/>
    </w:lvl>
    <w:lvl w:ilvl="4">
      <w:start w:val="0"/>
      <w:numFmt w:val="bullet"/>
      <w:lvlText w:val="•"/>
      <w:lvlJc w:val="left"/>
      <w:pPr>
        <w:ind w:left="4300" w:hanging="180"/>
      </w:pPr>
      <w:rPr/>
    </w:lvl>
    <w:lvl w:ilvl="5">
      <w:start w:val="0"/>
      <w:numFmt w:val="bullet"/>
      <w:lvlText w:val="•"/>
      <w:lvlJc w:val="left"/>
      <w:pPr>
        <w:ind w:left="5300" w:hanging="180"/>
      </w:pPr>
      <w:rPr/>
    </w:lvl>
    <w:lvl w:ilvl="6">
      <w:start w:val="0"/>
      <w:numFmt w:val="bullet"/>
      <w:lvlText w:val="•"/>
      <w:lvlJc w:val="left"/>
      <w:pPr>
        <w:ind w:left="6300" w:hanging="180"/>
      </w:pPr>
      <w:rPr/>
    </w:lvl>
    <w:lvl w:ilvl="7">
      <w:start w:val="0"/>
      <w:numFmt w:val="bullet"/>
      <w:lvlText w:val="•"/>
      <w:lvlJc w:val="left"/>
      <w:pPr>
        <w:ind w:left="7300" w:hanging="180"/>
      </w:pPr>
      <w:rPr/>
    </w:lvl>
    <w:lvl w:ilvl="8">
      <w:start w:val="0"/>
      <w:numFmt w:val="bullet"/>
      <w:lvlText w:val="•"/>
      <w:lvlJc w:val="left"/>
      <w:pPr>
        <w:ind w:left="8300" w:hanging="180"/>
      </w:pPr>
      <w:rPr/>
    </w:lvl>
  </w:abstractNum>
  <w:abstractNum w:abstractNumId="57">
    <w:lvl w:ilvl="0">
      <w:start w:val="1"/>
      <w:numFmt w:val="decimal"/>
      <w:lvlText w:val="%1."/>
      <w:lvlJc w:val="left"/>
      <w:pPr>
        <w:ind w:left="729" w:hanging="359.99999999999994"/>
      </w:pPr>
      <w:rPr>
        <w:rFonts w:ascii="Times New Roman" w:cs="Times New Roman" w:eastAsia="Times New Roman" w:hAnsi="Times New Roman"/>
        <w:sz w:val="24"/>
        <w:szCs w:val="24"/>
      </w:rPr>
    </w:lvl>
    <w:lvl w:ilvl="1">
      <w:start w:val="0"/>
      <w:numFmt w:val="bullet"/>
      <w:lvlText w:val="•"/>
      <w:lvlJc w:val="left"/>
      <w:pPr>
        <w:ind w:left="1396" w:hanging="360"/>
      </w:pPr>
      <w:rPr/>
    </w:lvl>
    <w:lvl w:ilvl="2">
      <w:start w:val="0"/>
      <w:numFmt w:val="bullet"/>
      <w:lvlText w:val="•"/>
      <w:lvlJc w:val="left"/>
      <w:pPr>
        <w:ind w:left="2072" w:hanging="360"/>
      </w:pPr>
      <w:rPr/>
    </w:lvl>
    <w:lvl w:ilvl="3">
      <w:start w:val="0"/>
      <w:numFmt w:val="bullet"/>
      <w:lvlText w:val="•"/>
      <w:lvlJc w:val="left"/>
      <w:pPr>
        <w:ind w:left="2748" w:hanging="360"/>
      </w:pPr>
      <w:rPr/>
    </w:lvl>
    <w:lvl w:ilvl="4">
      <w:start w:val="0"/>
      <w:numFmt w:val="bullet"/>
      <w:lvlText w:val="•"/>
      <w:lvlJc w:val="left"/>
      <w:pPr>
        <w:ind w:left="3425" w:hanging="360"/>
      </w:pPr>
      <w:rPr/>
    </w:lvl>
    <w:lvl w:ilvl="5">
      <w:start w:val="0"/>
      <w:numFmt w:val="bullet"/>
      <w:lvlText w:val="•"/>
      <w:lvlJc w:val="left"/>
      <w:pPr>
        <w:ind w:left="4101" w:hanging="360"/>
      </w:pPr>
      <w:rPr/>
    </w:lvl>
    <w:lvl w:ilvl="6">
      <w:start w:val="0"/>
      <w:numFmt w:val="bullet"/>
      <w:lvlText w:val="•"/>
      <w:lvlJc w:val="left"/>
      <w:pPr>
        <w:ind w:left="4777" w:hanging="360"/>
      </w:pPr>
      <w:rPr/>
    </w:lvl>
    <w:lvl w:ilvl="7">
      <w:start w:val="0"/>
      <w:numFmt w:val="bullet"/>
      <w:lvlText w:val="•"/>
      <w:lvlJc w:val="left"/>
      <w:pPr>
        <w:ind w:left="5454" w:hanging="360"/>
      </w:pPr>
      <w:rPr/>
    </w:lvl>
    <w:lvl w:ilvl="8">
      <w:start w:val="0"/>
      <w:numFmt w:val="bullet"/>
      <w:lvlText w:val="•"/>
      <w:lvlJc w:val="left"/>
      <w:pPr>
        <w:ind w:left="6130" w:hanging="360"/>
      </w:pPr>
      <w:rPr/>
    </w:lvl>
  </w:abstractNum>
  <w:abstractNum w:abstractNumId="58">
    <w:lvl w:ilvl="0">
      <w:start w:val="1"/>
      <w:numFmt w:val="decimal"/>
      <w:lvlText w:val="%1."/>
      <w:lvlJc w:val="left"/>
      <w:pPr>
        <w:ind w:left="729" w:hanging="359.99999999999994"/>
      </w:pPr>
      <w:rPr>
        <w:rFonts w:ascii="Times New Roman" w:cs="Times New Roman" w:eastAsia="Times New Roman" w:hAnsi="Times New Roman"/>
        <w:sz w:val="24"/>
        <w:szCs w:val="24"/>
      </w:rPr>
    </w:lvl>
    <w:lvl w:ilvl="1">
      <w:start w:val="0"/>
      <w:numFmt w:val="bullet"/>
      <w:lvlText w:val="•"/>
      <w:lvlJc w:val="left"/>
      <w:pPr>
        <w:ind w:left="1396" w:hanging="360"/>
      </w:pPr>
      <w:rPr/>
    </w:lvl>
    <w:lvl w:ilvl="2">
      <w:start w:val="0"/>
      <w:numFmt w:val="bullet"/>
      <w:lvlText w:val="•"/>
      <w:lvlJc w:val="left"/>
      <w:pPr>
        <w:ind w:left="2072" w:hanging="360"/>
      </w:pPr>
      <w:rPr/>
    </w:lvl>
    <w:lvl w:ilvl="3">
      <w:start w:val="0"/>
      <w:numFmt w:val="bullet"/>
      <w:lvlText w:val="•"/>
      <w:lvlJc w:val="left"/>
      <w:pPr>
        <w:ind w:left="2748" w:hanging="360"/>
      </w:pPr>
      <w:rPr/>
    </w:lvl>
    <w:lvl w:ilvl="4">
      <w:start w:val="0"/>
      <w:numFmt w:val="bullet"/>
      <w:lvlText w:val="•"/>
      <w:lvlJc w:val="left"/>
      <w:pPr>
        <w:ind w:left="3425" w:hanging="360"/>
      </w:pPr>
      <w:rPr/>
    </w:lvl>
    <w:lvl w:ilvl="5">
      <w:start w:val="0"/>
      <w:numFmt w:val="bullet"/>
      <w:lvlText w:val="•"/>
      <w:lvlJc w:val="left"/>
      <w:pPr>
        <w:ind w:left="4101" w:hanging="360"/>
      </w:pPr>
      <w:rPr/>
    </w:lvl>
    <w:lvl w:ilvl="6">
      <w:start w:val="0"/>
      <w:numFmt w:val="bullet"/>
      <w:lvlText w:val="•"/>
      <w:lvlJc w:val="left"/>
      <w:pPr>
        <w:ind w:left="4777" w:hanging="360"/>
      </w:pPr>
      <w:rPr/>
    </w:lvl>
    <w:lvl w:ilvl="7">
      <w:start w:val="0"/>
      <w:numFmt w:val="bullet"/>
      <w:lvlText w:val="•"/>
      <w:lvlJc w:val="left"/>
      <w:pPr>
        <w:ind w:left="5454" w:hanging="360"/>
      </w:pPr>
      <w:rPr/>
    </w:lvl>
    <w:lvl w:ilvl="8">
      <w:start w:val="0"/>
      <w:numFmt w:val="bullet"/>
      <w:lvlText w:val="•"/>
      <w:lvlJc w:val="left"/>
      <w:pPr>
        <w:ind w:left="6130" w:hanging="360"/>
      </w:pPr>
      <w:rPr/>
    </w:lvl>
  </w:abstractNum>
  <w:abstractNum w:abstractNumId="59">
    <w:lvl w:ilvl="0">
      <w:start w:val="8"/>
      <w:numFmt w:val="decimal"/>
      <w:lvlText w:val="%1."/>
      <w:lvlJc w:val="left"/>
      <w:pPr>
        <w:ind w:left="729" w:hanging="359.99999999999994"/>
      </w:pPr>
      <w:rPr>
        <w:rFonts w:ascii="Times New Roman" w:cs="Times New Roman" w:eastAsia="Times New Roman" w:hAnsi="Times New Roman"/>
        <w:sz w:val="24"/>
        <w:szCs w:val="24"/>
      </w:rPr>
    </w:lvl>
    <w:lvl w:ilvl="1">
      <w:start w:val="0"/>
      <w:numFmt w:val="bullet"/>
      <w:lvlText w:val="•"/>
      <w:lvlJc w:val="left"/>
      <w:pPr>
        <w:ind w:left="1396" w:hanging="360"/>
      </w:pPr>
      <w:rPr/>
    </w:lvl>
    <w:lvl w:ilvl="2">
      <w:start w:val="0"/>
      <w:numFmt w:val="bullet"/>
      <w:lvlText w:val="•"/>
      <w:lvlJc w:val="left"/>
      <w:pPr>
        <w:ind w:left="2072" w:hanging="360"/>
      </w:pPr>
      <w:rPr/>
    </w:lvl>
    <w:lvl w:ilvl="3">
      <w:start w:val="0"/>
      <w:numFmt w:val="bullet"/>
      <w:lvlText w:val="•"/>
      <w:lvlJc w:val="left"/>
      <w:pPr>
        <w:ind w:left="2748" w:hanging="360"/>
      </w:pPr>
      <w:rPr/>
    </w:lvl>
    <w:lvl w:ilvl="4">
      <w:start w:val="0"/>
      <w:numFmt w:val="bullet"/>
      <w:lvlText w:val="•"/>
      <w:lvlJc w:val="left"/>
      <w:pPr>
        <w:ind w:left="3425" w:hanging="360"/>
      </w:pPr>
      <w:rPr/>
    </w:lvl>
    <w:lvl w:ilvl="5">
      <w:start w:val="0"/>
      <w:numFmt w:val="bullet"/>
      <w:lvlText w:val="•"/>
      <w:lvlJc w:val="left"/>
      <w:pPr>
        <w:ind w:left="4101" w:hanging="360"/>
      </w:pPr>
      <w:rPr/>
    </w:lvl>
    <w:lvl w:ilvl="6">
      <w:start w:val="0"/>
      <w:numFmt w:val="bullet"/>
      <w:lvlText w:val="•"/>
      <w:lvlJc w:val="left"/>
      <w:pPr>
        <w:ind w:left="4777" w:hanging="360"/>
      </w:pPr>
      <w:rPr/>
    </w:lvl>
    <w:lvl w:ilvl="7">
      <w:start w:val="0"/>
      <w:numFmt w:val="bullet"/>
      <w:lvlText w:val="•"/>
      <w:lvlJc w:val="left"/>
      <w:pPr>
        <w:ind w:left="5454" w:hanging="360"/>
      </w:pPr>
      <w:rPr/>
    </w:lvl>
    <w:lvl w:ilvl="8">
      <w:start w:val="0"/>
      <w:numFmt w:val="bullet"/>
      <w:lvlText w:val="•"/>
      <w:lvlJc w:val="left"/>
      <w:pPr>
        <w:ind w:left="6130" w:hanging="360"/>
      </w:pPr>
      <w:rPr/>
    </w:lvl>
  </w:abstractNum>
  <w:abstractNum w:abstractNumId="60">
    <w:lvl w:ilvl="0">
      <w:start w:val="15"/>
      <w:numFmt w:val="decimal"/>
      <w:lvlText w:val="%1."/>
      <w:lvlJc w:val="left"/>
      <w:pPr>
        <w:ind w:left="685" w:hanging="332"/>
      </w:pPr>
      <w:rPr>
        <w:rFonts w:ascii="Times New Roman" w:cs="Times New Roman" w:eastAsia="Times New Roman" w:hAnsi="Times New Roman"/>
        <w:sz w:val="24"/>
        <w:szCs w:val="24"/>
      </w:rPr>
    </w:lvl>
    <w:lvl w:ilvl="1">
      <w:start w:val="0"/>
      <w:numFmt w:val="bullet"/>
      <w:lvlText w:val="•"/>
      <w:lvlJc w:val="left"/>
      <w:pPr>
        <w:ind w:left="1175" w:hanging="332"/>
      </w:pPr>
      <w:rPr/>
    </w:lvl>
    <w:lvl w:ilvl="2">
      <w:start w:val="0"/>
      <w:numFmt w:val="bullet"/>
      <w:lvlText w:val="•"/>
      <w:lvlJc w:val="left"/>
      <w:pPr>
        <w:ind w:left="1671" w:hanging="332.0000000000002"/>
      </w:pPr>
      <w:rPr/>
    </w:lvl>
    <w:lvl w:ilvl="3">
      <w:start w:val="0"/>
      <w:numFmt w:val="bullet"/>
      <w:lvlText w:val="•"/>
      <w:lvlJc w:val="left"/>
      <w:pPr>
        <w:ind w:left="2167" w:hanging="332"/>
      </w:pPr>
      <w:rPr/>
    </w:lvl>
    <w:lvl w:ilvl="4">
      <w:start w:val="0"/>
      <w:numFmt w:val="bullet"/>
      <w:lvlText w:val="•"/>
      <w:lvlJc w:val="left"/>
      <w:pPr>
        <w:ind w:left="2663" w:hanging="332"/>
      </w:pPr>
      <w:rPr/>
    </w:lvl>
    <w:lvl w:ilvl="5">
      <w:start w:val="0"/>
      <w:numFmt w:val="bullet"/>
      <w:lvlText w:val="•"/>
      <w:lvlJc w:val="left"/>
      <w:pPr>
        <w:ind w:left="3159" w:hanging="332"/>
      </w:pPr>
      <w:rPr/>
    </w:lvl>
    <w:lvl w:ilvl="6">
      <w:start w:val="0"/>
      <w:numFmt w:val="bullet"/>
      <w:lvlText w:val="•"/>
      <w:lvlJc w:val="left"/>
      <w:pPr>
        <w:ind w:left="3655" w:hanging="332"/>
      </w:pPr>
      <w:rPr/>
    </w:lvl>
    <w:lvl w:ilvl="7">
      <w:start w:val="0"/>
      <w:numFmt w:val="bullet"/>
      <w:lvlText w:val="•"/>
      <w:lvlJc w:val="left"/>
      <w:pPr>
        <w:ind w:left="4151" w:hanging="331.99999999999955"/>
      </w:pPr>
      <w:rPr/>
    </w:lvl>
    <w:lvl w:ilvl="8">
      <w:start w:val="0"/>
      <w:numFmt w:val="bullet"/>
      <w:lvlText w:val="•"/>
      <w:lvlJc w:val="left"/>
      <w:pPr>
        <w:ind w:left="4647" w:hanging="332"/>
      </w:pPr>
      <w:rPr/>
    </w:lvl>
  </w:abstractNum>
  <w:abstractNum w:abstractNumId="61">
    <w:lvl w:ilvl="0">
      <w:start w:val="1"/>
      <w:numFmt w:val="decimal"/>
      <w:lvlText w:val="%1."/>
      <w:lvlJc w:val="left"/>
      <w:pPr>
        <w:ind w:left="685" w:hanging="283"/>
      </w:pPr>
      <w:rPr>
        <w:rFonts w:ascii="Times New Roman" w:cs="Times New Roman" w:eastAsia="Times New Roman" w:hAnsi="Times New Roman"/>
        <w:sz w:val="24"/>
        <w:szCs w:val="24"/>
      </w:rPr>
    </w:lvl>
    <w:lvl w:ilvl="1">
      <w:start w:val="0"/>
      <w:numFmt w:val="bullet"/>
      <w:lvlText w:val="•"/>
      <w:lvlJc w:val="left"/>
      <w:pPr>
        <w:ind w:left="1175" w:hanging="283"/>
      </w:pPr>
      <w:rPr/>
    </w:lvl>
    <w:lvl w:ilvl="2">
      <w:start w:val="0"/>
      <w:numFmt w:val="bullet"/>
      <w:lvlText w:val="•"/>
      <w:lvlJc w:val="left"/>
      <w:pPr>
        <w:ind w:left="1671" w:hanging="283.0000000000002"/>
      </w:pPr>
      <w:rPr/>
    </w:lvl>
    <w:lvl w:ilvl="3">
      <w:start w:val="0"/>
      <w:numFmt w:val="bullet"/>
      <w:lvlText w:val="•"/>
      <w:lvlJc w:val="left"/>
      <w:pPr>
        <w:ind w:left="2167" w:hanging="283.0000000000002"/>
      </w:pPr>
      <w:rPr/>
    </w:lvl>
    <w:lvl w:ilvl="4">
      <w:start w:val="0"/>
      <w:numFmt w:val="bullet"/>
      <w:lvlText w:val="•"/>
      <w:lvlJc w:val="left"/>
      <w:pPr>
        <w:ind w:left="2663" w:hanging="283"/>
      </w:pPr>
      <w:rPr/>
    </w:lvl>
    <w:lvl w:ilvl="5">
      <w:start w:val="0"/>
      <w:numFmt w:val="bullet"/>
      <w:lvlText w:val="•"/>
      <w:lvlJc w:val="left"/>
      <w:pPr>
        <w:ind w:left="3159" w:hanging="283.00000000000045"/>
      </w:pPr>
      <w:rPr/>
    </w:lvl>
    <w:lvl w:ilvl="6">
      <w:start w:val="0"/>
      <w:numFmt w:val="bullet"/>
      <w:lvlText w:val="•"/>
      <w:lvlJc w:val="left"/>
      <w:pPr>
        <w:ind w:left="3655" w:hanging="283"/>
      </w:pPr>
      <w:rPr/>
    </w:lvl>
    <w:lvl w:ilvl="7">
      <w:start w:val="0"/>
      <w:numFmt w:val="bullet"/>
      <w:lvlText w:val="•"/>
      <w:lvlJc w:val="left"/>
      <w:pPr>
        <w:ind w:left="4151" w:hanging="283"/>
      </w:pPr>
      <w:rPr/>
    </w:lvl>
    <w:lvl w:ilvl="8">
      <w:start w:val="0"/>
      <w:numFmt w:val="bullet"/>
      <w:lvlText w:val="•"/>
      <w:lvlJc w:val="left"/>
      <w:pPr>
        <w:ind w:left="4647" w:hanging="283"/>
      </w:pPr>
      <w:rPr/>
    </w:lvl>
  </w:abstractNum>
  <w:abstractNum w:abstractNumId="62">
    <w:lvl w:ilvl="0">
      <w:start w:val="0"/>
      <w:numFmt w:val="bullet"/>
      <w:lvlText w:val="-"/>
      <w:lvlJc w:val="left"/>
      <w:pPr>
        <w:ind w:left="14" w:hanging="418"/>
      </w:pPr>
      <w:rPr>
        <w:rFonts w:ascii="Times New Roman" w:cs="Times New Roman" w:eastAsia="Times New Roman" w:hAnsi="Times New Roman"/>
        <w:sz w:val="24"/>
        <w:szCs w:val="24"/>
      </w:rPr>
    </w:lvl>
    <w:lvl w:ilvl="1">
      <w:start w:val="0"/>
      <w:numFmt w:val="bullet"/>
      <w:lvlText w:val="•"/>
      <w:lvlJc w:val="left"/>
      <w:pPr>
        <w:ind w:left="357" w:hanging="417.99999999999994"/>
      </w:pPr>
      <w:rPr/>
    </w:lvl>
    <w:lvl w:ilvl="2">
      <w:start w:val="0"/>
      <w:numFmt w:val="bullet"/>
      <w:lvlText w:val="•"/>
      <w:lvlJc w:val="left"/>
      <w:pPr>
        <w:ind w:left="694" w:hanging="417.9999999999999"/>
      </w:pPr>
      <w:rPr/>
    </w:lvl>
    <w:lvl w:ilvl="3">
      <w:start w:val="0"/>
      <w:numFmt w:val="bullet"/>
      <w:lvlText w:val="•"/>
      <w:lvlJc w:val="left"/>
      <w:pPr>
        <w:ind w:left="1031" w:hanging="418"/>
      </w:pPr>
      <w:rPr/>
    </w:lvl>
    <w:lvl w:ilvl="4">
      <w:start w:val="0"/>
      <w:numFmt w:val="bullet"/>
      <w:lvlText w:val="•"/>
      <w:lvlJc w:val="left"/>
      <w:pPr>
        <w:ind w:left="1369" w:hanging="417.9999999999999"/>
      </w:pPr>
      <w:rPr/>
    </w:lvl>
    <w:lvl w:ilvl="5">
      <w:start w:val="0"/>
      <w:numFmt w:val="bullet"/>
      <w:lvlText w:val="•"/>
      <w:lvlJc w:val="left"/>
      <w:pPr>
        <w:ind w:left="1706" w:hanging="418"/>
      </w:pPr>
      <w:rPr/>
    </w:lvl>
    <w:lvl w:ilvl="6">
      <w:start w:val="0"/>
      <w:numFmt w:val="bullet"/>
      <w:lvlText w:val="•"/>
      <w:lvlJc w:val="left"/>
      <w:pPr>
        <w:ind w:left="2043" w:hanging="418"/>
      </w:pPr>
      <w:rPr/>
    </w:lvl>
    <w:lvl w:ilvl="7">
      <w:start w:val="0"/>
      <w:numFmt w:val="bullet"/>
      <w:lvlText w:val="•"/>
      <w:lvlJc w:val="left"/>
      <w:pPr>
        <w:ind w:left="2381" w:hanging="418"/>
      </w:pPr>
      <w:rPr/>
    </w:lvl>
    <w:lvl w:ilvl="8">
      <w:start w:val="0"/>
      <w:numFmt w:val="bullet"/>
      <w:lvlText w:val="•"/>
      <w:lvlJc w:val="left"/>
      <w:pPr>
        <w:ind w:left="2718" w:hanging="418"/>
      </w:pPr>
      <w:rPr/>
    </w:lvl>
  </w:abstractNum>
  <w:abstractNum w:abstractNumId="63">
    <w:lvl w:ilvl="0">
      <w:start w:val="1"/>
      <w:numFmt w:val="decimal"/>
      <w:lvlText w:val="%1."/>
      <w:lvlJc w:val="left"/>
      <w:pPr>
        <w:ind w:left="682" w:hanging="282.99999999999994"/>
      </w:pPr>
      <w:rPr>
        <w:rFonts w:ascii="Times New Roman" w:cs="Times New Roman" w:eastAsia="Times New Roman" w:hAnsi="Times New Roman"/>
        <w:sz w:val="24"/>
        <w:szCs w:val="24"/>
      </w:rPr>
    </w:lvl>
    <w:lvl w:ilvl="1">
      <w:start w:val="0"/>
      <w:numFmt w:val="bullet"/>
      <w:lvlText w:val="•"/>
      <w:lvlJc w:val="left"/>
      <w:pPr>
        <w:ind w:left="1360" w:hanging="283"/>
      </w:pPr>
      <w:rPr/>
    </w:lvl>
    <w:lvl w:ilvl="2">
      <w:start w:val="0"/>
      <w:numFmt w:val="bullet"/>
      <w:lvlText w:val="•"/>
      <w:lvlJc w:val="left"/>
      <w:pPr>
        <w:ind w:left="2040" w:hanging="283"/>
      </w:pPr>
      <w:rPr/>
    </w:lvl>
    <w:lvl w:ilvl="3">
      <w:start w:val="0"/>
      <w:numFmt w:val="bullet"/>
      <w:lvlText w:val="•"/>
      <w:lvlJc w:val="left"/>
      <w:pPr>
        <w:ind w:left="2720" w:hanging="283"/>
      </w:pPr>
      <w:rPr/>
    </w:lvl>
    <w:lvl w:ilvl="4">
      <w:start w:val="0"/>
      <w:numFmt w:val="bullet"/>
      <w:lvlText w:val="•"/>
      <w:lvlJc w:val="left"/>
      <w:pPr>
        <w:ind w:left="3401" w:hanging="283"/>
      </w:pPr>
      <w:rPr/>
    </w:lvl>
    <w:lvl w:ilvl="5">
      <w:start w:val="0"/>
      <w:numFmt w:val="bullet"/>
      <w:lvlText w:val="•"/>
      <w:lvlJc w:val="left"/>
      <w:pPr>
        <w:ind w:left="4081" w:hanging="283"/>
      </w:pPr>
      <w:rPr/>
    </w:lvl>
    <w:lvl w:ilvl="6">
      <w:start w:val="0"/>
      <w:numFmt w:val="bullet"/>
      <w:lvlText w:val="•"/>
      <w:lvlJc w:val="left"/>
      <w:pPr>
        <w:ind w:left="4761" w:hanging="283"/>
      </w:pPr>
      <w:rPr/>
    </w:lvl>
    <w:lvl w:ilvl="7">
      <w:start w:val="0"/>
      <w:numFmt w:val="bullet"/>
      <w:lvlText w:val="•"/>
      <w:lvlJc w:val="left"/>
      <w:pPr>
        <w:ind w:left="5442" w:hanging="282.9999999999991"/>
      </w:pPr>
      <w:rPr/>
    </w:lvl>
    <w:lvl w:ilvl="8">
      <w:start w:val="0"/>
      <w:numFmt w:val="bullet"/>
      <w:lvlText w:val="•"/>
      <w:lvlJc w:val="left"/>
      <w:pPr>
        <w:ind w:left="6122" w:hanging="282.9999999999991"/>
      </w:pPr>
      <w:rPr/>
    </w:lvl>
  </w:abstractNum>
  <w:abstractNum w:abstractNumId="64">
    <w:lvl w:ilvl="0">
      <w:start w:val="13"/>
      <w:numFmt w:val="decimal"/>
      <w:lvlText w:val="%1."/>
      <w:lvlJc w:val="left"/>
      <w:pPr>
        <w:ind w:left="729" w:hanging="359.99999999999994"/>
      </w:pPr>
      <w:rPr>
        <w:rFonts w:ascii="Times New Roman" w:cs="Times New Roman" w:eastAsia="Times New Roman" w:hAnsi="Times New Roman"/>
        <w:sz w:val="24"/>
        <w:szCs w:val="24"/>
      </w:rPr>
    </w:lvl>
    <w:lvl w:ilvl="1">
      <w:start w:val="0"/>
      <w:numFmt w:val="bullet"/>
      <w:lvlText w:val="•"/>
      <w:lvlJc w:val="left"/>
      <w:pPr>
        <w:ind w:left="1396" w:hanging="360"/>
      </w:pPr>
      <w:rPr/>
    </w:lvl>
    <w:lvl w:ilvl="2">
      <w:start w:val="0"/>
      <w:numFmt w:val="bullet"/>
      <w:lvlText w:val="•"/>
      <w:lvlJc w:val="left"/>
      <w:pPr>
        <w:ind w:left="2072" w:hanging="360"/>
      </w:pPr>
      <w:rPr/>
    </w:lvl>
    <w:lvl w:ilvl="3">
      <w:start w:val="0"/>
      <w:numFmt w:val="bullet"/>
      <w:lvlText w:val="•"/>
      <w:lvlJc w:val="left"/>
      <w:pPr>
        <w:ind w:left="2748" w:hanging="360"/>
      </w:pPr>
      <w:rPr/>
    </w:lvl>
    <w:lvl w:ilvl="4">
      <w:start w:val="0"/>
      <w:numFmt w:val="bullet"/>
      <w:lvlText w:val="•"/>
      <w:lvlJc w:val="left"/>
      <w:pPr>
        <w:ind w:left="3425" w:hanging="360"/>
      </w:pPr>
      <w:rPr/>
    </w:lvl>
    <w:lvl w:ilvl="5">
      <w:start w:val="0"/>
      <w:numFmt w:val="bullet"/>
      <w:lvlText w:val="•"/>
      <w:lvlJc w:val="left"/>
      <w:pPr>
        <w:ind w:left="4101" w:hanging="360"/>
      </w:pPr>
      <w:rPr/>
    </w:lvl>
    <w:lvl w:ilvl="6">
      <w:start w:val="0"/>
      <w:numFmt w:val="bullet"/>
      <w:lvlText w:val="•"/>
      <w:lvlJc w:val="left"/>
      <w:pPr>
        <w:ind w:left="4777" w:hanging="360"/>
      </w:pPr>
      <w:rPr/>
    </w:lvl>
    <w:lvl w:ilvl="7">
      <w:start w:val="0"/>
      <w:numFmt w:val="bullet"/>
      <w:lvlText w:val="•"/>
      <w:lvlJc w:val="left"/>
      <w:pPr>
        <w:ind w:left="5454" w:hanging="360"/>
      </w:pPr>
      <w:rPr/>
    </w:lvl>
    <w:lvl w:ilvl="8">
      <w:start w:val="0"/>
      <w:numFmt w:val="bullet"/>
      <w:lvlText w:val="•"/>
      <w:lvlJc w:val="left"/>
      <w:pPr>
        <w:ind w:left="6130" w:hanging="360"/>
      </w:pPr>
      <w:rPr/>
    </w:lvl>
  </w:abstractNum>
  <w:abstractNum w:abstractNumId="65">
    <w:lvl w:ilvl="0">
      <w:start w:val="1"/>
      <w:numFmt w:val="decimal"/>
      <w:lvlText w:val="%1."/>
      <w:lvlJc w:val="left"/>
      <w:pPr>
        <w:ind w:left="729" w:hanging="359.99999999999994"/>
      </w:pPr>
      <w:rPr>
        <w:rFonts w:ascii="Times New Roman" w:cs="Times New Roman" w:eastAsia="Times New Roman" w:hAnsi="Times New Roman"/>
        <w:sz w:val="24"/>
        <w:szCs w:val="24"/>
      </w:rPr>
    </w:lvl>
    <w:lvl w:ilvl="1">
      <w:start w:val="0"/>
      <w:numFmt w:val="bullet"/>
      <w:lvlText w:val="•"/>
      <w:lvlJc w:val="left"/>
      <w:pPr>
        <w:ind w:left="1396" w:hanging="360"/>
      </w:pPr>
      <w:rPr/>
    </w:lvl>
    <w:lvl w:ilvl="2">
      <w:start w:val="0"/>
      <w:numFmt w:val="bullet"/>
      <w:lvlText w:val="•"/>
      <w:lvlJc w:val="left"/>
      <w:pPr>
        <w:ind w:left="2072" w:hanging="360"/>
      </w:pPr>
      <w:rPr/>
    </w:lvl>
    <w:lvl w:ilvl="3">
      <w:start w:val="0"/>
      <w:numFmt w:val="bullet"/>
      <w:lvlText w:val="•"/>
      <w:lvlJc w:val="left"/>
      <w:pPr>
        <w:ind w:left="2748" w:hanging="360"/>
      </w:pPr>
      <w:rPr/>
    </w:lvl>
    <w:lvl w:ilvl="4">
      <w:start w:val="0"/>
      <w:numFmt w:val="bullet"/>
      <w:lvlText w:val="•"/>
      <w:lvlJc w:val="left"/>
      <w:pPr>
        <w:ind w:left="3425" w:hanging="360"/>
      </w:pPr>
      <w:rPr/>
    </w:lvl>
    <w:lvl w:ilvl="5">
      <w:start w:val="0"/>
      <w:numFmt w:val="bullet"/>
      <w:lvlText w:val="•"/>
      <w:lvlJc w:val="left"/>
      <w:pPr>
        <w:ind w:left="4101" w:hanging="360"/>
      </w:pPr>
      <w:rPr/>
    </w:lvl>
    <w:lvl w:ilvl="6">
      <w:start w:val="0"/>
      <w:numFmt w:val="bullet"/>
      <w:lvlText w:val="•"/>
      <w:lvlJc w:val="left"/>
      <w:pPr>
        <w:ind w:left="4777" w:hanging="360"/>
      </w:pPr>
      <w:rPr/>
    </w:lvl>
    <w:lvl w:ilvl="7">
      <w:start w:val="0"/>
      <w:numFmt w:val="bullet"/>
      <w:lvlText w:val="•"/>
      <w:lvlJc w:val="left"/>
      <w:pPr>
        <w:ind w:left="5454" w:hanging="360"/>
      </w:pPr>
      <w:rPr/>
    </w:lvl>
    <w:lvl w:ilvl="8">
      <w:start w:val="0"/>
      <w:numFmt w:val="bullet"/>
      <w:lvlText w:val="•"/>
      <w:lvlJc w:val="left"/>
      <w:pPr>
        <w:ind w:left="6130" w:hanging="360"/>
      </w:pPr>
      <w:rPr/>
    </w:lvl>
  </w:abstractNum>
  <w:abstractNum w:abstractNumId="66">
    <w:lvl w:ilvl="0">
      <w:start w:val="1"/>
      <w:numFmt w:val="decimal"/>
      <w:lvlText w:val="%1."/>
      <w:lvlJc w:val="left"/>
      <w:pPr>
        <w:ind w:left="729" w:hanging="359.99999999999994"/>
      </w:pPr>
      <w:rPr>
        <w:rFonts w:ascii="Times New Roman" w:cs="Times New Roman" w:eastAsia="Times New Roman" w:hAnsi="Times New Roman"/>
        <w:sz w:val="24"/>
        <w:szCs w:val="24"/>
      </w:rPr>
    </w:lvl>
    <w:lvl w:ilvl="1">
      <w:start w:val="0"/>
      <w:numFmt w:val="bullet"/>
      <w:lvlText w:val="•"/>
      <w:lvlJc w:val="left"/>
      <w:pPr>
        <w:ind w:left="1396" w:hanging="360"/>
      </w:pPr>
      <w:rPr/>
    </w:lvl>
    <w:lvl w:ilvl="2">
      <w:start w:val="0"/>
      <w:numFmt w:val="bullet"/>
      <w:lvlText w:val="•"/>
      <w:lvlJc w:val="left"/>
      <w:pPr>
        <w:ind w:left="2072" w:hanging="360"/>
      </w:pPr>
      <w:rPr/>
    </w:lvl>
    <w:lvl w:ilvl="3">
      <w:start w:val="0"/>
      <w:numFmt w:val="bullet"/>
      <w:lvlText w:val="•"/>
      <w:lvlJc w:val="left"/>
      <w:pPr>
        <w:ind w:left="2748" w:hanging="360"/>
      </w:pPr>
      <w:rPr/>
    </w:lvl>
    <w:lvl w:ilvl="4">
      <w:start w:val="0"/>
      <w:numFmt w:val="bullet"/>
      <w:lvlText w:val="•"/>
      <w:lvlJc w:val="left"/>
      <w:pPr>
        <w:ind w:left="3425" w:hanging="360"/>
      </w:pPr>
      <w:rPr/>
    </w:lvl>
    <w:lvl w:ilvl="5">
      <w:start w:val="0"/>
      <w:numFmt w:val="bullet"/>
      <w:lvlText w:val="•"/>
      <w:lvlJc w:val="left"/>
      <w:pPr>
        <w:ind w:left="4101" w:hanging="360"/>
      </w:pPr>
      <w:rPr/>
    </w:lvl>
    <w:lvl w:ilvl="6">
      <w:start w:val="0"/>
      <w:numFmt w:val="bullet"/>
      <w:lvlText w:val="•"/>
      <w:lvlJc w:val="left"/>
      <w:pPr>
        <w:ind w:left="4777" w:hanging="360"/>
      </w:pPr>
      <w:rPr/>
    </w:lvl>
    <w:lvl w:ilvl="7">
      <w:start w:val="0"/>
      <w:numFmt w:val="bullet"/>
      <w:lvlText w:val="•"/>
      <w:lvlJc w:val="left"/>
      <w:pPr>
        <w:ind w:left="5454" w:hanging="360"/>
      </w:pPr>
      <w:rPr/>
    </w:lvl>
    <w:lvl w:ilvl="8">
      <w:start w:val="0"/>
      <w:numFmt w:val="bullet"/>
      <w:lvlText w:val="•"/>
      <w:lvlJc w:val="left"/>
      <w:pPr>
        <w:ind w:left="6130" w:hanging="360"/>
      </w:pPr>
      <w:rPr/>
    </w:lvl>
  </w:abstractNum>
  <w:abstractNum w:abstractNumId="67">
    <w:lvl w:ilvl="0">
      <w:start w:val="1"/>
      <w:numFmt w:val="decimal"/>
      <w:lvlText w:val="%1."/>
      <w:lvlJc w:val="left"/>
      <w:pPr>
        <w:ind w:left="729" w:hanging="359.99999999999994"/>
      </w:pPr>
      <w:rPr>
        <w:rFonts w:ascii="Times New Roman" w:cs="Times New Roman" w:eastAsia="Times New Roman" w:hAnsi="Times New Roman"/>
        <w:sz w:val="24"/>
        <w:szCs w:val="24"/>
      </w:rPr>
    </w:lvl>
    <w:lvl w:ilvl="1">
      <w:start w:val="0"/>
      <w:numFmt w:val="bullet"/>
      <w:lvlText w:val="•"/>
      <w:lvlJc w:val="left"/>
      <w:pPr>
        <w:ind w:left="1396" w:hanging="360"/>
      </w:pPr>
      <w:rPr/>
    </w:lvl>
    <w:lvl w:ilvl="2">
      <w:start w:val="0"/>
      <w:numFmt w:val="bullet"/>
      <w:lvlText w:val="•"/>
      <w:lvlJc w:val="left"/>
      <w:pPr>
        <w:ind w:left="2072" w:hanging="360"/>
      </w:pPr>
      <w:rPr/>
    </w:lvl>
    <w:lvl w:ilvl="3">
      <w:start w:val="0"/>
      <w:numFmt w:val="bullet"/>
      <w:lvlText w:val="•"/>
      <w:lvlJc w:val="left"/>
      <w:pPr>
        <w:ind w:left="2748" w:hanging="360"/>
      </w:pPr>
      <w:rPr/>
    </w:lvl>
    <w:lvl w:ilvl="4">
      <w:start w:val="0"/>
      <w:numFmt w:val="bullet"/>
      <w:lvlText w:val="•"/>
      <w:lvlJc w:val="left"/>
      <w:pPr>
        <w:ind w:left="3425" w:hanging="360"/>
      </w:pPr>
      <w:rPr/>
    </w:lvl>
    <w:lvl w:ilvl="5">
      <w:start w:val="0"/>
      <w:numFmt w:val="bullet"/>
      <w:lvlText w:val="•"/>
      <w:lvlJc w:val="left"/>
      <w:pPr>
        <w:ind w:left="4101" w:hanging="360"/>
      </w:pPr>
      <w:rPr/>
    </w:lvl>
    <w:lvl w:ilvl="6">
      <w:start w:val="0"/>
      <w:numFmt w:val="bullet"/>
      <w:lvlText w:val="•"/>
      <w:lvlJc w:val="left"/>
      <w:pPr>
        <w:ind w:left="4777" w:hanging="360"/>
      </w:pPr>
      <w:rPr/>
    </w:lvl>
    <w:lvl w:ilvl="7">
      <w:start w:val="0"/>
      <w:numFmt w:val="bullet"/>
      <w:lvlText w:val="•"/>
      <w:lvlJc w:val="left"/>
      <w:pPr>
        <w:ind w:left="5454" w:hanging="360"/>
      </w:pPr>
      <w:rPr/>
    </w:lvl>
    <w:lvl w:ilvl="8">
      <w:start w:val="0"/>
      <w:numFmt w:val="bullet"/>
      <w:lvlText w:val="•"/>
      <w:lvlJc w:val="left"/>
      <w:pPr>
        <w:ind w:left="613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kk-KZ"/>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6"/>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Pr>
      <w:rFonts w:ascii="Times New Roman" w:cs="Times New Roman" w:eastAsia="Times New Roman" w:hAnsi="Times New Roman"/>
      <w:lang w:val="kk-KZ"/>
    </w:rPr>
  </w:style>
  <w:style w:type="paragraph" w:styleId="1">
    <w:name w:val="heading 1"/>
    <w:basedOn w:val="a"/>
    <w:uiPriority w:val="9"/>
    <w:qFormat w:val="1"/>
    <w:pPr>
      <w:ind w:left="116"/>
      <w:outlineLvl w:val="0"/>
    </w:pPr>
    <w:rPr>
      <w:b w:val="1"/>
      <w:bCs w:val="1"/>
      <w:sz w:val="24"/>
      <w:szCs w:val="24"/>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a3">
    <w:name w:val="Body Text"/>
    <w:basedOn w:val="a"/>
    <w:uiPriority w:val="1"/>
    <w:qFormat w:val="1"/>
    <w:pPr>
      <w:ind w:left="836" w:hanging="361"/>
    </w:pPr>
    <w:rPr>
      <w:sz w:val="24"/>
      <w:szCs w:val="24"/>
    </w:rPr>
  </w:style>
  <w:style w:type="paragraph" w:styleId="a4">
    <w:name w:val="List Paragraph"/>
    <w:basedOn w:val="a"/>
    <w:uiPriority w:val="1"/>
    <w:qFormat w:val="1"/>
    <w:pPr>
      <w:spacing w:line="276" w:lineRule="exact"/>
      <w:ind w:left="836" w:hanging="361"/>
    </w:pPr>
  </w:style>
  <w:style w:type="paragraph" w:styleId="TableParagraph" w:customStyle="1">
    <w:name w:val="Table Paragraph"/>
    <w:basedOn w:val="a"/>
    <w:uiPriority w:val="1"/>
    <w:qFormat w:val="1"/>
    <w:pPr>
      <w:ind w:left="729"/>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 w:type="table" w:styleId="Table28">
    <w:basedOn w:val="TableNormal"/>
    <w:tblPr>
      <w:tblStyleRowBandSize w:val="1"/>
      <w:tblStyleColBandSize w:val="1"/>
      <w:tblCellMar>
        <w:top w:w="0.0" w:type="dxa"/>
        <w:left w:w="0.0" w:type="dxa"/>
        <w:bottom w:w="0.0" w:type="dxa"/>
        <w:right w:w="0.0" w:type="dxa"/>
      </w:tblCellMar>
    </w:tblPr>
  </w:style>
  <w:style w:type="table" w:styleId="Table29">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youtube.com/channel/UCc_I2c2bUtO0p4DVeo6-Kx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W3/jrI6SeIcj5nBp0U7XYgq7QQ==">AMUW2mUiIAmODAQXMrycjJl7BTN1KPLmj3S5CwQoSINAME+in+dARueXwJXnsijFy9D00XJdqZ3xE2SoS/+LPY6EKr9h3UVpXamDBVgP1pq6Z3i8iLxMCx1G3vZ3ZukoSUtdJovy/946U1Rv6MmICcVHCK/QsNGxjhMWZVRi5R61yc2LYlUVLH9BayzFwfV3T4nxgNjEEj/Vt+X0pIw4fn/XjYyAc8erzxzz9kTftII/o9gI/neoytP4LNtCo0g8x0SBMoXHVWS5RDSe5cVpSG8V+RDKAjavnsR1XKJAIZTX3ATxY/s+UeRoN2NJW6OujqxzPl/L+jQ42GWqj12yi5aMYVyK+L2IY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2023-02-15T16:37:00Z</dcterms:created>
  <dc:creator>Эльмира</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2022-02-28T00:00:00Z</vt:filetime>
  </property>
  <property fmtid="{D5CDD505-2E9C-101B-9397-08002B2CF9AE}" pid="3" name="Creator">
    <vt:lpwstr>Word</vt:lpwstr>
  </property>
  <property fmtid="{D5CDD505-2E9C-101B-9397-08002B2CF9AE}" pid="4" name="LastSaved">
    <vt:filetime>2023-02-15T00:00:00Z</vt:filetime>
  </property>
</Properties>
</file>